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EA9" w:rsidRDefault="00152EA9" w:rsidP="007A3064"/>
    <w:p w:rsidR="00A0667A" w:rsidRDefault="00A0667A" w:rsidP="00CD15F8">
      <w:pPr>
        <w:jc w:val="center"/>
        <w:outlineLvl w:val="0"/>
        <w:rPr>
          <w:b/>
          <w:lang w:val="en-US"/>
        </w:rPr>
      </w:pPr>
    </w:p>
    <w:p w:rsidR="000E0AB9" w:rsidRPr="00CD15F8" w:rsidRDefault="00705D98" w:rsidP="00CD15F8">
      <w:pPr>
        <w:jc w:val="center"/>
        <w:outlineLvl w:val="0"/>
        <w:rPr>
          <w:b/>
        </w:rPr>
      </w:pPr>
      <w:r>
        <w:rPr>
          <w:b/>
        </w:rPr>
        <w:t xml:space="preserve">ТЕХНИЧЕСКОЕ </w:t>
      </w:r>
      <w:r w:rsidR="002202EA" w:rsidRPr="000E0AB9">
        <w:rPr>
          <w:b/>
        </w:rPr>
        <w:t>ЗАДАНИЕ</w:t>
      </w:r>
    </w:p>
    <w:p w:rsidR="002202EA" w:rsidRPr="00275615" w:rsidRDefault="000E0AB9" w:rsidP="00763964">
      <w:pPr>
        <w:jc w:val="center"/>
        <w:outlineLvl w:val="0"/>
      </w:pPr>
      <w:r w:rsidRPr="000E0AB9">
        <w:t>н</w:t>
      </w:r>
      <w:r w:rsidR="002202EA" w:rsidRPr="000E0AB9">
        <w:t>а открытый запрос предложений по выбору исполнителя работ</w:t>
      </w:r>
      <w:r w:rsidR="002758D0">
        <w:t xml:space="preserve"> </w:t>
      </w:r>
      <w:proofErr w:type="gramStart"/>
      <w:r w:rsidR="002758D0">
        <w:t>по</w:t>
      </w:r>
      <w:proofErr w:type="gramEnd"/>
    </w:p>
    <w:p w:rsidR="000E0AB9" w:rsidRPr="002758D0" w:rsidRDefault="002758D0" w:rsidP="002758D0">
      <w:pPr>
        <w:jc w:val="center"/>
        <w:outlineLvl w:val="0"/>
        <w:rPr>
          <w:b/>
          <w:u w:val="single"/>
        </w:rPr>
      </w:pPr>
      <w:r>
        <w:rPr>
          <w:b/>
          <w:u w:val="single"/>
        </w:rPr>
        <w:t>в</w:t>
      </w:r>
      <w:r w:rsidR="00EC4E80" w:rsidRPr="009A3D20">
        <w:rPr>
          <w:b/>
          <w:u w:val="single"/>
        </w:rPr>
        <w:t>одолазно</w:t>
      </w:r>
      <w:r>
        <w:rPr>
          <w:b/>
          <w:u w:val="single"/>
        </w:rPr>
        <w:t>му</w:t>
      </w:r>
      <w:r w:rsidR="00EC4E80" w:rsidRPr="009A3D20">
        <w:rPr>
          <w:b/>
          <w:u w:val="single"/>
        </w:rPr>
        <w:t xml:space="preserve"> обследовани</w:t>
      </w:r>
      <w:r>
        <w:rPr>
          <w:b/>
          <w:u w:val="single"/>
        </w:rPr>
        <w:t>ю</w:t>
      </w:r>
      <w:r w:rsidR="00EC4E80" w:rsidRPr="009A3D20">
        <w:rPr>
          <w:b/>
          <w:u w:val="single"/>
        </w:rPr>
        <w:t xml:space="preserve"> подводных частей напорных сооружений </w:t>
      </w:r>
      <w:proofErr w:type="spellStart"/>
      <w:r w:rsidR="00EC4E80" w:rsidRPr="009A3D20">
        <w:rPr>
          <w:b/>
          <w:u w:val="single"/>
        </w:rPr>
        <w:t>Палакоргской</w:t>
      </w:r>
      <w:proofErr w:type="spellEnd"/>
      <w:r w:rsidR="00EC4E80" w:rsidRPr="009A3D20">
        <w:rPr>
          <w:b/>
          <w:u w:val="single"/>
        </w:rPr>
        <w:t xml:space="preserve">, </w:t>
      </w:r>
      <w:proofErr w:type="spellStart"/>
      <w:r w:rsidR="00EC4E80" w:rsidRPr="009A3D20">
        <w:rPr>
          <w:b/>
          <w:u w:val="single"/>
        </w:rPr>
        <w:t>Ма</w:t>
      </w:r>
      <w:r w:rsidR="00EC4E80" w:rsidRPr="009A3D20">
        <w:rPr>
          <w:b/>
          <w:u w:val="single"/>
        </w:rPr>
        <w:t>т</w:t>
      </w:r>
      <w:r w:rsidR="00EC4E80" w:rsidRPr="009A3D20">
        <w:rPr>
          <w:b/>
          <w:u w:val="single"/>
        </w:rPr>
        <w:t>кожненской</w:t>
      </w:r>
      <w:proofErr w:type="spellEnd"/>
      <w:r w:rsidR="00EC4E80" w:rsidRPr="009A3D20">
        <w:rPr>
          <w:b/>
          <w:u w:val="single"/>
        </w:rPr>
        <w:t xml:space="preserve">, </w:t>
      </w:r>
      <w:proofErr w:type="spellStart"/>
      <w:r w:rsidR="00EC4E80" w:rsidRPr="009A3D20">
        <w:rPr>
          <w:b/>
          <w:u w:val="single"/>
        </w:rPr>
        <w:t>Выгостровской</w:t>
      </w:r>
      <w:proofErr w:type="spellEnd"/>
      <w:r w:rsidR="00EC4E80" w:rsidRPr="009A3D20">
        <w:rPr>
          <w:b/>
          <w:u w:val="single"/>
        </w:rPr>
        <w:t xml:space="preserve"> ГЭС</w:t>
      </w:r>
      <w:r>
        <w:rPr>
          <w:b/>
          <w:u w:val="single"/>
        </w:rPr>
        <w:t xml:space="preserve"> </w:t>
      </w:r>
      <w:r w:rsidR="000E0AB9" w:rsidRPr="009A3D20">
        <w:t xml:space="preserve">Каскада </w:t>
      </w:r>
      <w:proofErr w:type="spellStart"/>
      <w:r w:rsidR="000E0AB9" w:rsidRPr="009A3D20">
        <w:t>Выгских</w:t>
      </w:r>
      <w:proofErr w:type="spellEnd"/>
      <w:r w:rsidR="000E0AB9" w:rsidRPr="009A3D20">
        <w:t xml:space="preserve"> ГЭС филиала «Карельский» ОАО «ТГК-1»</w:t>
      </w:r>
    </w:p>
    <w:p w:rsidR="000E0AB9" w:rsidRPr="00CD15F8" w:rsidRDefault="000E0AB9" w:rsidP="00763964">
      <w:pPr>
        <w:jc w:val="center"/>
      </w:pPr>
    </w:p>
    <w:p w:rsidR="000E0AB9" w:rsidRDefault="002758D0" w:rsidP="00763964">
      <w:pPr>
        <w:jc w:val="center"/>
        <w:rPr>
          <w:b/>
        </w:rPr>
      </w:pPr>
      <w:r>
        <w:rPr>
          <w:b/>
        </w:rPr>
        <w:t>н</w:t>
      </w:r>
      <w:r w:rsidR="00FF6A08" w:rsidRPr="00FD7515">
        <w:rPr>
          <w:b/>
        </w:rPr>
        <w:t>омер закупки по ГКПЗ:</w:t>
      </w:r>
      <w:r w:rsidR="009A3D20">
        <w:rPr>
          <w:b/>
        </w:rPr>
        <w:t xml:space="preserve"> №3300/6.42</w:t>
      </w:r>
      <w:r w:rsidR="001F3687">
        <w:rPr>
          <w:b/>
        </w:rPr>
        <w:t>-2</w:t>
      </w:r>
      <w:r w:rsidR="00EC4E80">
        <w:rPr>
          <w:b/>
        </w:rPr>
        <w:t>514</w:t>
      </w:r>
    </w:p>
    <w:p w:rsidR="00D12D77" w:rsidRPr="00CD15F8" w:rsidRDefault="00D12D77" w:rsidP="00763964">
      <w:pPr>
        <w:jc w:val="center"/>
      </w:pPr>
    </w:p>
    <w:p w:rsidR="00A0667A" w:rsidRPr="002758D0" w:rsidRDefault="00A0667A" w:rsidP="00763964">
      <w:pPr>
        <w:jc w:val="center"/>
      </w:pPr>
    </w:p>
    <w:p w:rsidR="00152EA9" w:rsidRPr="00A01319" w:rsidRDefault="00152EA9" w:rsidP="00527427">
      <w:pPr>
        <w:pStyle w:val="ad"/>
        <w:numPr>
          <w:ilvl w:val="0"/>
          <w:numId w:val="30"/>
        </w:numPr>
        <w:ind w:left="0" w:firstLine="0"/>
        <w:jc w:val="center"/>
        <w:rPr>
          <w:b/>
        </w:rPr>
      </w:pPr>
      <w:r w:rsidRPr="00A01319">
        <w:rPr>
          <w:b/>
        </w:rPr>
        <w:t>Общие требования.</w:t>
      </w:r>
    </w:p>
    <w:p w:rsidR="00F72CBA" w:rsidRDefault="00F72CBA" w:rsidP="00763964">
      <w:pPr>
        <w:jc w:val="both"/>
        <w:rPr>
          <w:b/>
        </w:rPr>
      </w:pPr>
    </w:p>
    <w:p w:rsidR="00152EA9" w:rsidRDefault="00152EA9" w:rsidP="00763964">
      <w:pPr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761560" w:rsidRDefault="00761560" w:rsidP="003E6227">
      <w:pPr>
        <w:pStyle w:val="ab"/>
        <w:tabs>
          <w:tab w:val="clear" w:pos="1701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Республика Карелия:</w:t>
      </w:r>
    </w:p>
    <w:p w:rsidR="003E6227" w:rsidRDefault="00B7744A" w:rsidP="00B7744A">
      <w:pPr>
        <w:pStyle w:val="ab"/>
        <w:tabs>
          <w:tab w:val="clear" w:pos="1701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Беломорский р-н, пос. Сосновец, </w:t>
      </w:r>
      <w:proofErr w:type="spellStart"/>
      <w:r>
        <w:rPr>
          <w:sz w:val="24"/>
          <w:szCs w:val="24"/>
        </w:rPr>
        <w:t>Маткожнен</w:t>
      </w:r>
      <w:r w:rsidR="00D12D77">
        <w:rPr>
          <w:sz w:val="24"/>
          <w:szCs w:val="24"/>
        </w:rPr>
        <w:t>ская</w:t>
      </w:r>
      <w:proofErr w:type="spellEnd"/>
      <w:r w:rsidR="00D12D77">
        <w:rPr>
          <w:sz w:val="24"/>
          <w:szCs w:val="24"/>
        </w:rPr>
        <w:t xml:space="preserve"> ГЭС;</w:t>
      </w:r>
    </w:p>
    <w:p w:rsidR="003E6227" w:rsidRDefault="00761560" w:rsidP="00B7744A">
      <w:pPr>
        <w:pStyle w:val="ab"/>
        <w:tabs>
          <w:tab w:val="clear" w:pos="1701"/>
          <w:tab w:val="num" w:pos="0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Беломорский р-н, пос.</w:t>
      </w:r>
      <w:r w:rsidR="00972DA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Золотец, </w:t>
      </w:r>
      <w:proofErr w:type="spellStart"/>
      <w:r w:rsidR="00B7744A">
        <w:rPr>
          <w:sz w:val="24"/>
          <w:szCs w:val="24"/>
        </w:rPr>
        <w:t>Выгостров</w:t>
      </w:r>
      <w:r w:rsidR="003E6227">
        <w:rPr>
          <w:sz w:val="24"/>
          <w:szCs w:val="24"/>
        </w:rPr>
        <w:t>ская</w:t>
      </w:r>
      <w:proofErr w:type="spellEnd"/>
      <w:r w:rsidR="003E6227">
        <w:rPr>
          <w:sz w:val="24"/>
          <w:szCs w:val="24"/>
        </w:rPr>
        <w:t xml:space="preserve"> ГЭС</w:t>
      </w:r>
      <w:r w:rsidR="00B7744A">
        <w:rPr>
          <w:sz w:val="24"/>
          <w:szCs w:val="24"/>
        </w:rPr>
        <w:t>;</w:t>
      </w:r>
    </w:p>
    <w:p w:rsidR="00B7744A" w:rsidRPr="003E6227" w:rsidRDefault="00B7744A" w:rsidP="00B7744A">
      <w:pPr>
        <w:pStyle w:val="ab"/>
        <w:tabs>
          <w:tab w:val="clear" w:pos="1701"/>
          <w:tab w:val="num" w:pos="0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Беломорский р-н, пос. </w:t>
      </w:r>
      <w:proofErr w:type="spellStart"/>
      <w:r>
        <w:rPr>
          <w:sz w:val="24"/>
          <w:szCs w:val="24"/>
        </w:rPr>
        <w:t>Ле</w:t>
      </w:r>
      <w:r w:rsidR="00377E14">
        <w:rPr>
          <w:sz w:val="24"/>
          <w:szCs w:val="24"/>
        </w:rPr>
        <w:t>тнереченский</w:t>
      </w:r>
      <w:proofErr w:type="spellEnd"/>
      <w:r w:rsidR="00377E14">
        <w:rPr>
          <w:sz w:val="24"/>
          <w:szCs w:val="24"/>
        </w:rPr>
        <w:t xml:space="preserve">, </w:t>
      </w:r>
      <w:proofErr w:type="spellStart"/>
      <w:r w:rsidR="00377E14">
        <w:rPr>
          <w:sz w:val="24"/>
          <w:szCs w:val="24"/>
        </w:rPr>
        <w:t>Палакоргская</w:t>
      </w:r>
      <w:proofErr w:type="spellEnd"/>
      <w:r w:rsidR="00377E14">
        <w:rPr>
          <w:sz w:val="24"/>
          <w:szCs w:val="24"/>
        </w:rPr>
        <w:t xml:space="preserve"> ГЭС.</w:t>
      </w:r>
    </w:p>
    <w:p w:rsidR="00165C30" w:rsidRDefault="00165C30" w:rsidP="00763964">
      <w:pPr>
        <w:jc w:val="both"/>
        <w:rPr>
          <w:snapToGrid w:val="0"/>
        </w:rPr>
      </w:pPr>
    </w:p>
    <w:p w:rsidR="0063063D" w:rsidRPr="00FF41AD" w:rsidRDefault="008B0A40" w:rsidP="00763964">
      <w:pPr>
        <w:jc w:val="both"/>
        <w:rPr>
          <w:b/>
        </w:rPr>
      </w:pPr>
      <w:r w:rsidRPr="00FF41AD">
        <w:rPr>
          <w:b/>
        </w:rPr>
        <w:t xml:space="preserve">Контактный телефон ответственного лица, составившего </w:t>
      </w:r>
      <w:r w:rsidR="00827610">
        <w:rPr>
          <w:b/>
        </w:rPr>
        <w:t>техническое задание</w:t>
      </w:r>
    </w:p>
    <w:p w:rsidR="008B0A40" w:rsidRDefault="009E5766" w:rsidP="00763964">
      <w:pPr>
        <w:jc w:val="both"/>
      </w:pPr>
      <w:r w:rsidRPr="00F66C60">
        <w:rPr>
          <w:highlight w:val="yellow"/>
        </w:rPr>
        <w:t>(814</w:t>
      </w:r>
      <w:r w:rsidR="0063063D" w:rsidRPr="00F66C60">
        <w:rPr>
          <w:highlight w:val="yellow"/>
        </w:rPr>
        <w:t>-</w:t>
      </w:r>
      <w:r w:rsidR="003774AE" w:rsidRPr="00F66C60">
        <w:rPr>
          <w:highlight w:val="yellow"/>
        </w:rPr>
        <w:t>31)36-400</w:t>
      </w:r>
      <w:r w:rsidRPr="00F66C60">
        <w:rPr>
          <w:highlight w:val="yellow"/>
        </w:rPr>
        <w:t>, ведущий инженер ПТО КВГЭС Бондарович Константин Иванович</w:t>
      </w:r>
      <w:r>
        <w:t>.</w:t>
      </w:r>
    </w:p>
    <w:p w:rsidR="00F66C60" w:rsidRDefault="003774AE" w:rsidP="003774AE">
      <w:pPr>
        <w:jc w:val="both"/>
      </w:pPr>
      <w:r w:rsidRPr="00F66C60">
        <w:rPr>
          <w:b/>
        </w:rPr>
        <w:t>Контактный телефон ответственного лица гидротехнической службы аппарата управл</w:t>
      </w:r>
      <w:r w:rsidRPr="00F66C60">
        <w:rPr>
          <w:b/>
        </w:rPr>
        <w:t>е</w:t>
      </w:r>
      <w:r w:rsidRPr="00F66C60">
        <w:rPr>
          <w:b/>
        </w:rPr>
        <w:t>ния филиала «Карельский»</w:t>
      </w:r>
    </w:p>
    <w:p w:rsidR="003774AE" w:rsidRPr="008B0A40" w:rsidRDefault="003774AE" w:rsidP="003774AE">
      <w:pPr>
        <w:jc w:val="both"/>
      </w:pPr>
      <w:proofErr w:type="spellStart"/>
      <w:r w:rsidRPr="00F66C60">
        <w:rPr>
          <w:highlight w:val="yellow"/>
        </w:rPr>
        <w:t>Нюхтиков</w:t>
      </w:r>
      <w:proofErr w:type="spellEnd"/>
      <w:r w:rsidRPr="00F66C60">
        <w:rPr>
          <w:highlight w:val="yellow"/>
        </w:rPr>
        <w:t xml:space="preserve"> Владимир Николаевич (8142) 71-38-80</w:t>
      </w:r>
    </w:p>
    <w:p w:rsidR="00A0667A" w:rsidRPr="002758D0" w:rsidRDefault="00A0667A" w:rsidP="00763964">
      <w:pPr>
        <w:jc w:val="both"/>
        <w:rPr>
          <w:b/>
        </w:rPr>
      </w:pPr>
    </w:p>
    <w:p w:rsidR="00152EA9" w:rsidRDefault="00152EA9" w:rsidP="00763964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152EA9" w:rsidRPr="00F67F58" w:rsidRDefault="00304300" w:rsidP="00763964">
      <w:r w:rsidRPr="00F67F58">
        <w:t>Начало</w:t>
      </w:r>
      <w:r w:rsidR="008327B9" w:rsidRPr="00F67F58">
        <w:t>:</w:t>
      </w:r>
      <w:r w:rsidR="006A1F2E">
        <w:t xml:space="preserve"> </w:t>
      </w:r>
      <w:r w:rsidR="005356D0" w:rsidRPr="00F67F58">
        <w:t xml:space="preserve"> </w:t>
      </w:r>
      <w:r w:rsidR="00F66C60">
        <w:t xml:space="preserve">      </w:t>
      </w:r>
      <w:r w:rsidR="00DB4D4E">
        <w:t>июль 20</w:t>
      </w:r>
      <w:r w:rsidR="003774AE">
        <w:t>1</w:t>
      </w:r>
      <w:r w:rsidR="00DB4D4E">
        <w:t>2</w:t>
      </w:r>
      <w:r w:rsidR="008B0A40" w:rsidRPr="00F67F58">
        <w:t xml:space="preserve"> </w:t>
      </w:r>
      <w:r w:rsidR="005356D0" w:rsidRPr="00F67F58">
        <w:t>года.</w:t>
      </w:r>
    </w:p>
    <w:p w:rsidR="00761560" w:rsidRDefault="00304300" w:rsidP="00763964">
      <w:r w:rsidRPr="006D43DF">
        <w:t>Окончание:</w:t>
      </w:r>
      <w:r w:rsidR="005356D0" w:rsidRPr="006D43DF">
        <w:t xml:space="preserve"> </w:t>
      </w:r>
      <w:r w:rsidR="008661E0" w:rsidRPr="006D43DF">
        <w:t xml:space="preserve">сентябрь </w:t>
      </w:r>
      <w:r w:rsidR="00F67F58" w:rsidRPr="006D43DF">
        <w:t xml:space="preserve"> </w:t>
      </w:r>
      <w:r w:rsidR="00DB4D4E">
        <w:t>2012</w:t>
      </w:r>
      <w:r w:rsidR="008B0A40" w:rsidRPr="006D43DF">
        <w:t xml:space="preserve"> </w:t>
      </w:r>
      <w:r w:rsidR="005356D0" w:rsidRPr="006D43DF">
        <w:t>года.</w:t>
      </w:r>
    </w:p>
    <w:p w:rsidR="00F433D7" w:rsidRDefault="00F433D7" w:rsidP="00763964"/>
    <w:p w:rsidR="00BD2E1A" w:rsidRDefault="00BD2E1A" w:rsidP="00763964">
      <w:r>
        <w:t>Сроки проведения работ по каждому</w:t>
      </w:r>
      <w:r w:rsidR="005F1854">
        <w:t xml:space="preserve"> объекту</w:t>
      </w:r>
      <w:r w:rsidR="007804D0">
        <w:t xml:space="preserve"> уточняются и </w:t>
      </w:r>
      <w:r>
        <w:t>согласуются</w:t>
      </w:r>
      <w:r w:rsidR="007804D0">
        <w:t xml:space="preserve"> с КВГЭС.</w:t>
      </w:r>
    </w:p>
    <w:p w:rsidR="005514FD" w:rsidRPr="00A0667A" w:rsidRDefault="005514FD" w:rsidP="00824AC5">
      <w:pPr>
        <w:jc w:val="both"/>
      </w:pPr>
    </w:p>
    <w:p w:rsidR="00824AC5" w:rsidRPr="00A0667A" w:rsidRDefault="00824AC5" w:rsidP="00D83D74">
      <w:pPr>
        <w:ind w:firstLine="567"/>
        <w:jc w:val="both"/>
      </w:pPr>
      <w:r>
        <w:t>Ценовая характеристика стоимости работ должна определяться в соответствии с требов</w:t>
      </w:r>
      <w:r>
        <w:t>а</w:t>
      </w:r>
      <w:r>
        <w:t>ниями системы ценообразования, принятой в ОАО «ТГК-1».</w:t>
      </w:r>
    </w:p>
    <w:p w:rsidR="00A0667A" w:rsidRPr="00A0667A" w:rsidRDefault="00A0667A" w:rsidP="00D83D74">
      <w:pPr>
        <w:ind w:firstLine="567"/>
        <w:jc w:val="both"/>
      </w:pPr>
    </w:p>
    <w:p w:rsidR="007A3064" w:rsidRPr="007A3064" w:rsidRDefault="007A3064" w:rsidP="00D83D74">
      <w:pPr>
        <w:ind w:firstLine="567"/>
        <w:jc w:val="both"/>
      </w:pPr>
      <w:r w:rsidRPr="007A3064">
        <w:t>Предложение участника должно включать в себя смету</w:t>
      </w:r>
      <w:r>
        <w:t>,</w:t>
      </w:r>
      <w:r w:rsidRPr="007A3064">
        <w:t xml:space="preserve"> составленную на основании «Территориальной Сметной Нормативной Базы Республики Карелия» в редакции 2009</w:t>
      </w:r>
      <w:r>
        <w:t xml:space="preserve"> </w:t>
      </w:r>
      <w:r w:rsidRPr="007A3064">
        <w:t>г.</w:t>
      </w:r>
    </w:p>
    <w:p w:rsidR="00344818" w:rsidRPr="002758D0" w:rsidRDefault="00344818" w:rsidP="00763964">
      <w:pPr>
        <w:jc w:val="both"/>
      </w:pPr>
    </w:p>
    <w:p w:rsidR="00A0667A" w:rsidRPr="002758D0" w:rsidRDefault="00A0667A" w:rsidP="00763964">
      <w:pPr>
        <w:jc w:val="both"/>
      </w:pPr>
    </w:p>
    <w:p w:rsidR="003F0D8F" w:rsidRPr="00E12E71" w:rsidRDefault="003F0D8F" w:rsidP="00527427">
      <w:pPr>
        <w:numPr>
          <w:ilvl w:val="0"/>
          <w:numId w:val="13"/>
        </w:numPr>
        <w:tabs>
          <w:tab w:val="clear" w:pos="1080"/>
          <w:tab w:val="num" w:pos="0"/>
        </w:tabs>
        <w:suppressAutoHyphens/>
        <w:ind w:left="0" w:firstLine="0"/>
        <w:jc w:val="center"/>
        <w:rPr>
          <w:b/>
        </w:rPr>
      </w:pPr>
      <w:r>
        <w:rPr>
          <w:b/>
        </w:rPr>
        <w:t>Требования к выполнению работ.</w:t>
      </w:r>
    </w:p>
    <w:p w:rsidR="00E12E71" w:rsidRPr="00F52F6D" w:rsidRDefault="00E12E71" w:rsidP="00E12E71">
      <w:pPr>
        <w:suppressAutoHyphens/>
      </w:pPr>
    </w:p>
    <w:p w:rsidR="00824AC5" w:rsidRDefault="00824AC5" w:rsidP="00D83D74">
      <w:pPr>
        <w:ind w:firstLine="567"/>
        <w:rPr>
          <w:b/>
        </w:rPr>
      </w:pPr>
      <w:r>
        <w:rPr>
          <w:b/>
        </w:rPr>
        <w:t>Цель обследования</w:t>
      </w:r>
    </w:p>
    <w:p w:rsidR="00617E7B" w:rsidRPr="00E12E71" w:rsidRDefault="00155E5E" w:rsidP="002C7C89">
      <w:pPr>
        <w:pStyle w:val="22"/>
        <w:widowControl w:val="0"/>
        <w:spacing w:after="0" w:line="240" w:lineRule="auto"/>
        <w:ind w:firstLine="567"/>
        <w:jc w:val="both"/>
      </w:pPr>
      <w:r>
        <w:t>Целью обследования является определение состояния подводных частей бетонных и зе</w:t>
      </w:r>
      <w:r>
        <w:t>м</w:t>
      </w:r>
      <w:r>
        <w:t xml:space="preserve">ляных гидротехнических сооружений </w:t>
      </w:r>
      <w:proofErr w:type="spellStart"/>
      <w:r w:rsidRPr="00155E5E">
        <w:t>Палакоргской</w:t>
      </w:r>
      <w:proofErr w:type="spellEnd"/>
      <w:r w:rsidRPr="00155E5E">
        <w:t xml:space="preserve">, </w:t>
      </w:r>
      <w:proofErr w:type="spellStart"/>
      <w:r w:rsidRPr="00155E5E">
        <w:t>Ма</w:t>
      </w:r>
      <w:r w:rsidR="00617E7B">
        <w:t>ткожненской</w:t>
      </w:r>
      <w:proofErr w:type="spellEnd"/>
      <w:r w:rsidR="00617E7B">
        <w:t xml:space="preserve">, </w:t>
      </w:r>
      <w:proofErr w:type="spellStart"/>
      <w:r w:rsidR="00617E7B">
        <w:t>Выгостровской</w:t>
      </w:r>
      <w:proofErr w:type="spellEnd"/>
      <w:r w:rsidR="00617E7B">
        <w:t xml:space="preserve"> ГЭС к</w:t>
      </w:r>
      <w:r w:rsidRPr="00155E5E">
        <w:t>а</w:t>
      </w:r>
      <w:r w:rsidRPr="00155E5E">
        <w:t>с</w:t>
      </w:r>
      <w:r w:rsidRPr="00155E5E">
        <w:t xml:space="preserve">када </w:t>
      </w:r>
      <w:proofErr w:type="spellStart"/>
      <w:r w:rsidRPr="00155E5E">
        <w:t>Выгских</w:t>
      </w:r>
      <w:proofErr w:type="spellEnd"/>
      <w:r w:rsidRPr="00155E5E">
        <w:t xml:space="preserve"> ГЭС</w:t>
      </w:r>
      <w:r>
        <w:t>.</w:t>
      </w:r>
      <w:r w:rsidR="00617E7B" w:rsidRPr="00617E7B">
        <w:rPr>
          <w:sz w:val="20"/>
          <w:szCs w:val="20"/>
        </w:rPr>
        <w:t xml:space="preserve"> </w:t>
      </w:r>
      <w:r w:rsidR="00617E7B" w:rsidRPr="00617E7B">
        <w:t xml:space="preserve">В соответствии с 5.4.1.10 Стандарта СТО </w:t>
      </w:r>
      <w:r w:rsidR="00617E7B">
        <w:rPr>
          <w:bCs/>
        </w:rPr>
        <w:t xml:space="preserve">17330282.27.140.003-2008 </w:t>
      </w:r>
      <w:r w:rsidR="00617E7B" w:rsidRPr="00617E7B">
        <w:t>осмотр подводных частей гидротехнических сооружений и туннелей производится после первых двух лет их эксплуатации и в дальнейшем через каждые 5 лет.</w:t>
      </w:r>
    </w:p>
    <w:p w:rsidR="003F0D8F" w:rsidRPr="00155E5E" w:rsidRDefault="003F0D8F" w:rsidP="00763964"/>
    <w:p w:rsidR="008B0A40" w:rsidRDefault="003F0D8F" w:rsidP="002C7C89">
      <w:pPr>
        <w:ind w:firstLine="567"/>
        <w:jc w:val="both"/>
      </w:pPr>
      <w:r w:rsidRPr="00340551">
        <w:t>1.</w:t>
      </w:r>
      <w:r w:rsidR="008F784A">
        <w:t xml:space="preserve"> </w:t>
      </w:r>
      <w:r w:rsidR="00757D7B">
        <w:t>О</w:t>
      </w:r>
      <w:r w:rsidR="00761560">
        <w:t>писание объектов</w:t>
      </w:r>
      <w:r w:rsidR="00757D7B">
        <w:t>, подлежащих обследованию:</w:t>
      </w:r>
    </w:p>
    <w:p w:rsidR="00C92AD6" w:rsidRPr="00340332" w:rsidRDefault="00BB36A8" w:rsidP="002C7C89">
      <w:pPr>
        <w:ind w:firstLine="567"/>
        <w:jc w:val="both"/>
      </w:pPr>
      <w:r>
        <w:rPr>
          <w:b/>
          <w:u w:val="single"/>
        </w:rPr>
        <w:t xml:space="preserve">1.1. </w:t>
      </w:r>
      <w:proofErr w:type="spellStart"/>
      <w:r w:rsidR="00C84F5C" w:rsidRPr="00BB36A8">
        <w:rPr>
          <w:b/>
          <w:u w:val="single"/>
        </w:rPr>
        <w:t>Маткожненская</w:t>
      </w:r>
      <w:proofErr w:type="spellEnd"/>
      <w:r w:rsidR="00C84F5C" w:rsidRPr="00BB36A8">
        <w:rPr>
          <w:b/>
          <w:u w:val="single"/>
        </w:rPr>
        <w:t xml:space="preserve"> ГЭС</w:t>
      </w:r>
      <w:r w:rsidR="00C84F5C" w:rsidRPr="002C7C89">
        <w:t xml:space="preserve"> </w:t>
      </w:r>
      <w:r w:rsidR="00757D7B" w:rsidRPr="00DA1CBB">
        <w:t>расположена в Беломорском районе Республики Карелия на ре</w:t>
      </w:r>
      <w:r w:rsidR="00757D7B">
        <w:t xml:space="preserve">ке Нижний </w:t>
      </w:r>
      <w:proofErr w:type="spellStart"/>
      <w:r w:rsidR="00757D7B">
        <w:t>Выг</w:t>
      </w:r>
      <w:proofErr w:type="spellEnd"/>
      <w:r w:rsidR="00757D7B">
        <w:t>, около пос.</w:t>
      </w:r>
      <w:r w:rsidR="002C7C89" w:rsidRPr="002C7C89">
        <w:t xml:space="preserve"> </w:t>
      </w:r>
      <w:r w:rsidR="00757D7B">
        <w:t>Сосновец.</w:t>
      </w:r>
      <w:r w:rsidR="000F00B4">
        <w:t xml:space="preserve"> </w:t>
      </w:r>
      <w:r w:rsidR="00CA13B0">
        <w:t xml:space="preserve">Уровень верхнего </w:t>
      </w:r>
      <w:proofErr w:type="spellStart"/>
      <w:r w:rsidR="00CA13B0">
        <w:t>бъефа</w:t>
      </w:r>
      <w:proofErr w:type="spellEnd"/>
      <w:r w:rsidR="00CA13B0">
        <w:t xml:space="preserve"> (УВБ) 47,30 м, максимальный уровень нижнего </w:t>
      </w:r>
      <w:proofErr w:type="spellStart"/>
      <w:r w:rsidR="00CA13B0">
        <w:t>бъефа</w:t>
      </w:r>
      <w:proofErr w:type="spellEnd"/>
      <w:r w:rsidR="00CA13B0">
        <w:t xml:space="preserve"> (УНБ) </w:t>
      </w:r>
      <w:r w:rsidR="00A32186">
        <w:t>27,0</w:t>
      </w:r>
      <w:r w:rsidR="00340332">
        <w:t xml:space="preserve"> м.</w:t>
      </w:r>
    </w:p>
    <w:p w:rsidR="00083E00" w:rsidRPr="00DA1CBB" w:rsidRDefault="00083E00" w:rsidP="00926163">
      <w:pPr>
        <w:ind w:firstLine="567"/>
        <w:jc w:val="both"/>
      </w:pPr>
      <w:r w:rsidRPr="00DA1CBB">
        <w:t>Комплекс гидротехнических сооружений включает:</w:t>
      </w:r>
    </w:p>
    <w:p w:rsidR="00083E00" w:rsidRDefault="00083E00" w:rsidP="00083E00">
      <w:pPr>
        <w:numPr>
          <w:ilvl w:val="0"/>
          <w:numId w:val="28"/>
        </w:numPr>
        <w:tabs>
          <w:tab w:val="clear" w:pos="720"/>
          <w:tab w:val="num" w:pos="0"/>
        </w:tabs>
        <w:ind w:left="0" w:firstLine="709"/>
        <w:jc w:val="both"/>
      </w:pPr>
      <w:r w:rsidRPr="00DA1CBB">
        <w:t>подводящий канал с дамбами;</w:t>
      </w:r>
    </w:p>
    <w:p w:rsidR="00083E00" w:rsidRPr="00DA1CBB" w:rsidRDefault="00083E00" w:rsidP="00083E00">
      <w:pPr>
        <w:numPr>
          <w:ilvl w:val="0"/>
          <w:numId w:val="28"/>
        </w:numPr>
        <w:tabs>
          <w:tab w:val="clear" w:pos="720"/>
          <w:tab w:val="num" w:pos="0"/>
        </w:tabs>
        <w:ind w:left="0" w:firstLine="709"/>
        <w:jc w:val="both"/>
      </w:pPr>
      <w:r>
        <w:t>здание напорного бассейна с напорными водоводами;</w:t>
      </w:r>
    </w:p>
    <w:p w:rsidR="00083E00" w:rsidRPr="00DA1CBB" w:rsidRDefault="00083E00" w:rsidP="00083E00">
      <w:pPr>
        <w:numPr>
          <w:ilvl w:val="0"/>
          <w:numId w:val="28"/>
        </w:numPr>
        <w:tabs>
          <w:tab w:val="clear" w:pos="720"/>
          <w:tab w:val="num" w:pos="0"/>
        </w:tabs>
        <w:ind w:left="0" w:firstLine="709"/>
        <w:jc w:val="both"/>
      </w:pPr>
      <w:r>
        <w:t>здание ГЭС</w:t>
      </w:r>
      <w:r w:rsidRPr="00DA1CBB">
        <w:t>;</w:t>
      </w:r>
    </w:p>
    <w:p w:rsidR="00083E00" w:rsidRDefault="00083E00" w:rsidP="00083E00">
      <w:pPr>
        <w:numPr>
          <w:ilvl w:val="0"/>
          <w:numId w:val="28"/>
        </w:numPr>
        <w:tabs>
          <w:tab w:val="clear" w:pos="720"/>
          <w:tab w:val="num" w:pos="0"/>
        </w:tabs>
        <w:ind w:left="0" w:firstLine="709"/>
        <w:jc w:val="both"/>
      </w:pPr>
      <w:r>
        <w:lastRenderedPageBreak/>
        <w:t>отводящий канал;</w:t>
      </w:r>
    </w:p>
    <w:p w:rsidR="00083E00" w:rsidRPr="00DA1CBB" w:rsidRDefault="00083E00" w:rsidP="00083E00">
      <w:pPr>
        <w:numPr>
          <w:ilvl w:val="0"/>
          <w:numId w:val="28"/>
        </w:numPr>
        <w:tabs>
          <w:tab w:val="clear" w:pos="720"/>
          <w:tab w:val="num" w:pos="0"/>
        </w:tabs>
        <w:ind w:left="0" w:firstLine="709"/>
        <w:jc w:val="both"/>
      </w:pPr>
      <w:r>
        <w:t xml:space="preserve">сооружения отвода </w:t>
      </w:r>
      <w:proofErr w:type="spellStart"/>
      <w:r>
        <w:t>Маткожненского</w:t>
      </w:r>
      <w:proofErr w:type="spellEnd"/>
      <w:r>
        <w:t xml:space="preserve"> ручья.</w:t>
      </w:r>
    </w:p>
    <w:p w:rsidR="00083E00" w:rsidRDefault="00083E00" w:rsidP="00926163">
      <w:pPr>
        <w:ind w:firstLine="567"/>
        <w:jc w:val="both"/>
      </w:pPr>
      <w:r w:rsidRPr="00DA1CBB">
        <w:t xml:space="preserve">Гидротехнические сооружения отнесены ко </w:t>
      </w:r>
      <w:r>
        <w:rPr>
          <w:lang w:val="en-US"/>
        </w:rPr>
        <w:t>I</w:t>
      </w:r>
      <w:r w:rsidRPr="00DA1CBB">
        <w:t xml:space="preserve"> классу</w:t>
      </w:r>
      <w:r w:rsidRPr="00083E00">
        <w:t xml:space="preserve"> капитальности</w:t>
      </w:r>
      <w:r w:rsidRPr="00DA1CBB">
        <w:t>.</w:t>
      </w:r>
    </w:p>
    <w:p w:rsidR="00757D7B" w:rsidRDefault="000F00B4" w:rsidP="00C92AD6">
      <w:pPr>
        <w:ind w:firstLine="567"/>
        <w:jc w:val="both"/>
        <w:rPr>
          <w:u w:val="single"/>
        </w:rPr>
      </w:pPr>
      <w:r>
        <w:t xml:space="preserve">Водолазному обследованию </w:t>
      </w:r>
      <w:proofErr w:type="gramStart"/>
      <w:r>
        <w:t>подлежат подводная часть здания</w:t>
      </w:r>
      <w:proofErr w:type="gramEnd"/>
      <w:r>
        <w:t xml:space="preserve"> напорного бассейна, по</w:t>
      </w:r>
      <w:r>
        <w:t>д</w:t>
      </w:r>
      <w:r>
        <w:t xml:space="preserve">водная часть здания ГЭС, подводная часть сопрягающих </w:t>
      </w:r>
      <w:r w:rsidR="00C92AD6">
        <w:t xml:space="preserve">подпорных </w:t>
      </w:r>
      <w:r>
        <w:t>стенок подводящего кан</w:t>
      </w:r>
      <w:r>
        <w:t>а</w:t>
      </w:r>
      <w:r w:rsidR="000209F3">
        <w:t xml:space="preserve">ла и отводящего канала, </w:t>
      </w:r>
      <w:r w:rsidR="00806F29">
        <w:t>осмотр крепления дна по</w:t>
      </w:r>
      <w:r w:rsidR="00DB5B07">
        <w:t>д</w:t>
      </w:r>
      <w:r w:rsidR="00806F29">
        <w:t>водящего канала и верхового откоса дамб подводящего канала.</w:t>
      </w:r>
    </w:p>
    <w:p w:rsidR="00757D7B" w:rsidRPr="000F00B4" w:rsidRDefault="00757D7B" w:rsidP="000F00B4">
      <w:pPr>
        <w:ind w:firstLine="567"/>
        <w:jc w:val="both"/>
      </w:pPr>
      <w:r w:rsidRPr="000F00B4">
        <w:rPr>
          <w:b/>
        </w:rPr>
        <w:t>Напорный бассейн</w:t>
      </w:r>
      <w:r w:rsidRPr="000F00B4">
        <w:t xml:space="preserve"> </w:t>
      </w:r>
      <w:r w:rsidRPr="000F00B4">
        <w:rPr>
          <w:color w:val="000000"/>
        </w:rPr>
        <w:t>–</w:t>
      </w:r>
      <w:r w:rsidRPr="000F00B4">
        <w:t xml:space="preserve"> многокамерный со щитовым помещением и наклонным выводом турбинных водоводов</w:t>
      </w:r>
      <w:r w:rsidRPr="000F00B4">
        <w:rPr>
          <w:bCs/>
          <w:iCs/>
        </w:rPr>
        <w:t xml:space="preserve"> сопрягается с дамбами подводящего канала с помощью право- и левоб</w:t>
      </w:r>
      <w:r w:rsidRPr="000F00B4">
        <w:rPr>
          <w:bCs/>
          <w:iCs/>
        </w:rPr>
        <w:t>е</w:t>
      </w:r>
      <w:r w:rsidRPr="000F00B4">
        <w:rPr>
          <w:bCs/>
          <w:iCs/>
        </w:rPr>
        <w:t>режной подпорных бетонных стенок (№ 1 и № 2).</w:t>
      </w:r>
      <w:r w:rsidRPr="000F00B4">
        <w:t xml:space="preserve"> В основании щитовой стенки находится ма</w:t>
      </w:r>
      <w:r w:rsidRPr="000F00B4">
        <w:t>с</w:t>
      </w:r>
      <w:r w:rsidRPr="000F00B4">
        <w:t xml:space="preserve">сивная железобетонная плита, единая для напорных водоводов и здания ГЭС. По напорному фронту она разделена двумя температурными швами на 3 секции, в которых имеются по два водопроводящих отверстия. Подпорные стенки разрезаны температурно-осадочными швами на 3 секции каждая, от подводной части щитовой стенки они также отделены швами. Напорные грани подпорных стенок покрыты асфальтобитумной штукатуркой слоем до </w:t>
      </w:r>
      <w:smartTag w:uri="urn:schemas-microsoft-com:office:smarttags" w:element="metricconverter">
        <w:smartTagPr>
          <w:attr w:name="ProductID" w:val="1 см"/>
        </w:smartTagPr>
        <w:r w:rsidRPr="000F00B4">
          <w:t>1 см</w:t>
        </w:r>
      </w:smartTag>
      <w:r w:rsidRPr="000F00B4">
        <w:t>, с низовой стороны выполнена каменная призма, пространство между ней и стенками заполнено песком.</w:t>
      </w:r>
    </w:p>
    <w:p w:rsidR="00757D7B" w:rsidRPr="000F00B4" w:rsidRDefault="00757D7B" w:rsidP="000F00B4">
      <w:pPr>
        <w:ind w:firstLine="567"/>
        <w:jc w:val="both"/>
      </w:pPr>
      <w:r w:rsidRPr="000F00B4">
        <w:t xml:space="preserve">Грунты основания </w:t>
      </w:r>
      <w:r w:rsidRPr="000F00B4">
        <w:rPr>
          <w:color w:val="000000"/>
        </w:rPr>
        <w:t>–</w:t>
      </w:r>
      <w:r w:rsidRPr="000F00B4">
        <w:t xml:space="preserve"> биотитовые сланцы и </w:t>
      </w:r>
      <w:proofErr w:type="spellStart"/>
      <w:r w:rsidRPr="000F00B4">
        <w:t>гранито</w:t>
      </w:r>
      <w:proofErr w:type="spellEnd"/>
      <w:r w:rsidRPr="000F00B4">
        <w:t>-гнейсы с большим содержанием сл</w:t>
      </w:r>
      <w:r w:rsidRPr="000F00B4">
        <w:t>ю</w:t>
      </w:r>
      <w:r w:rsidRPr="000F00B4">
        <w:t xml:space="preserve">ды. Под зубом щитовой и подпорными стенками выполнена однорядная цементационная завеса глубиной </w:t>
      </w:r>
      <w:smartTag w:uri="urn:schemas-microsoft-com:office:smarttags" w:element="metricconverter">
        <w:smartTagPr>
          <w:attr w:name="ProductID" w:val="3 м"/>
        </w:smartTagPr>
        <w:r w:rsidRPr="000F00B4">
          <w:t>3 м</w:t>
        </w:r>
      </w:smartTag>
      <w:r w:rsidRPr="000F00B4">
        <w:t xml:space="preserve"> с шагом скважин </w:t>
      </w:r>
      <w:smartTag w:uri="urn:schemas-microsoft-com:office:smarttags" w:element="metricconverter">
        <w:smartTagPr>
          <w:attr w:name="ProductID" w:val="1 м"/>
        </w:smartTagPr>
        <w:r w:rsidRPr="000F00B4">
          <w:t>1 м</w:t>
        </w:r>
      </w:smartTag>
      <w:r w:rsidRPr="000F00B4">
        <w:t xml:space="preserve">. Подпорные стенки заделаны в скалу на </w:t>
      </w:r>
      <w:smartTag w:uri="urn:schemas-microsoft-com:office:smarttags" w:element="metricconverter">
        <w:smartTagPr>
          <w:attr w:name="ProductID" w:val="1,2 м"/>
        </w:smartTagPr>
        <w:r w:rsidRPr="000F00B4">
          <w:t>1,2 м</w:t>
        </w:r>
      </w:smartTag>
      <w:r w:rsidRPr="000F00B4">
        <w:t>, флютбет щ</w:t>
      </w:r>
      <w:r w:rsidRPr="000F00B4">
        <w:t>и</w:t>
      </w:r>
      <w:r w:rsidRPr="000F00B4">
        <w:t xml:space="preserve">товой стенки </w:t>
      </w:r>
      <w:r w:rsidRPr="000F00B4">
        <w:rPr>
          <w:color w:val="000000"/>
        </w:rPr>
        <w:t>–</w:t>
      </w:r>
      <w:r w:rsidRPr="000F00B4">
        <w:t xml:space="preserve"> на </w:t>
      </w:r>
      <w:smartTag w:uri="urn:schemas-microsoft-com:office:smarttags" w:element="metricconverter">
        <w:smartTagPr>
          <w:attr w:name="ProductID" w:val="1 м"/>
        </w:smartTagPr>
        <w:r w:rsidRPr="000F00B4">
          <w:t>1 м</w:t>
        </w:r>
      </w:smartTag>
      <w:r w:rsidRPr="000F00B4">
        <w:t xml:space="preserve">. В плите основания щитовой стенки проложена потерна 1,5 х </w:t>
      </w:r>
      <w:smartTag w:uri="urn:schemas-microsoft-com:office:smarttags" w:element="metricconverter">
        <w:smartTagPr>
          <w:attr w:name="ProductID" w:val="2 м"/>
        </w:smartTagPr>
        <w:r w:rsidRPr="000F00B4">
          <w:t>2 м</w:t>
        </w:r>
      </w:smartTag>
      <w:r w:rsidRPr="000F00B4">
        <w:t>, в кот</w:t>
      </w:r>
      <w:r w:rsidRPr="000F00B4">
        <w:t>о</w:t>
      </w:r>
      <w:r w:rsidRPr="000F00B4">
        <w:t>рой выполнен дренаж.</w:t>
      </w:r>
    </w:p>
    <w:p w:rsidR="00757D7B" w:rsidRPr="000F00B4" w:rsidRDefault="00757D7B" w:rsidP="000F00B4">
      <w:pPr>
        <w:ind w:firstLine="567"/>
        <w:jc w:val="both"/>
      </w:pPr>
      <w:r w:rsidRPr="000F00B4">
        <w:t xml:space="preserve">Подпорные стенки сопрягаются с дамбами подводящего канала с помощью шпунтовой диафрагмы, заделанной в бетон на </w:t>
      </w:r>
      <w:smartTag w:uri="urn:schemas-microsoft-com:office:smarttags" w:element="metricconverter">
        <w:smartTagPr>
          <w:attr w:name="ProductID" w:val="1,7 м"/>
        </w:smartTagPr>
        <w:r w:rsidRPr="000F00B4">
          <w:t>1,7 м</w:t>
        </w:r>
      </w:smartTag>
      <w:r w:rsidRPr="000F00B4">
        <w:t>.</w:t>
      </w:r>
    </w:p>
    <w:p w:rsidR="00FB2BA3" w:rsidRPr="002B43BD" w:rsidRDefault="00BB36A8" w:rsidP="006A25A2">
      <w:pPr>
        <w:ind w:firstLine="567"/>
        <w:jc w:val="both"/>
      </w:pPr>
      <w:r w:rsidRPr="000F00B4">
        <w:t>Размеры подводной части</w:t>
      </w:r>
      <w:r w:rsidR="00757D7B" w:rsidRPr="000F00B4">
        <w:t xml:space="preserve"> напорного бассейна</w:t>
      </w:r>
      <w:r w:rsidRPr="000F00B4">
        <w:t>: длина 49,38 м, ширина 14,07 м, высота 22,94 м</w:t>
      </w:r>
      <w:r w:rsidR="00FB2BA3">
        <w:t>.</w:t>
      </w:r>
      <w:r w:rsidR="00027965">
        <w:t xml:space="preserve">, шесть водоводов, разделенных бычками. Отметка порога 33,8 м, отметка УВБ – 47,30 м. Максимальная глубина погружения водолаза – </w:t>
      </w:r>
      <w:r w:rsidR="00027965" w:rsidRPr="00DB5B07">
        <w:t>13,5 м</w:t>
      </w:r>
    </w:p>
    <w:p w:rsidR="00FB2BA3" w:rsidRDefault="00FB2BA3" w:rsidP="000F00B4">
      <w:pPr>
        <w:ind w:firstLine="567"/>
      </w:pPr>
      <w:r>
        <w:t xml:space="preserve">Подпорная стенка №1 (сопряжение правобережной дамбы подводящего канала со зданием напорного бассейна) длина 38,0 м, высота </w:t>
      </w:r>
      <w:r w:rsidR="005300A9">
        <w:t>переменная 19</w:t>
      </w:r>
      <w:r w:rsidR="00C92AD6">
        <w:t>,6 м –</w:t>
      </w:r>
      <w:r w:rsidR="005300A9">
        <w:t xml:space="preserve"> 25</w:t>
      </w:r>
      <w:r w:rsidR="00C92AD6">
        <w:t>,8 м</w:t>
      </w:r>
      <w:r w:rsidR="00CA13B0">
        <w:t>, минимальная отметка п</w:t>
      </w:r>
      <w:r w:rsidR="00CA13B0">
        <w:t>о</w:t>
      </w:r>
      <w:r w:rsidR="00CA13B0">
        <w:t>дошвы 24,02 м</w:t>
      </w:r>
    </w:p>
    <w:p w:rsidR="00CA13B0" w:rsidRDefault="00FB2BA3" w:rsidP="00CA13B0">
      <w:pPr>
        <w:ind w:firstLine="567"/>
      </w:pPr>
      <w:r>
        <w:t xml:space="preserve">Подпорная стенка №2 (сопряжение левобережной дамбы подводящего канала со зданием напорного бассейна) </w:t>
      </w:r>
      <w:r w:rsidR="005300A9">
        <w:t xml:space="preserve">длина 38,0 м, высота переменная </w:t>
      </w:r>
      <w:r w:rsidR="00CA13B0">
        <w:t>19,1 м – 19,6 м, минимальная отметка п</w:t>
      </w:r>
      <w:r w:rsidR="00CA13B0">
        <w:t>о</w:t>
      </w:r>
      <w:r w:rsidR="00CA13B0">
        <w:t>дошвы 30,00 м</w:t>
      </w:r>
    </w:p>
    <w:p w:rsidR="00824AC5" w:rsidRPr="00CA13B0" w:rsidRDefault="00757D7B" w:rsidP="000F00B4">
      <w:pPr>
        <w:pStyle w:val="a3"/>
        <w:ind w:right="0" w:firstLine="567"/>
        <w:jc w:val="both"/>
        <w:rPr>
          <w:b w:val="0"/>
          <w:sz w:val="24"/>
          <w:u w:val="none"/>
        </w:rPr>
      </w:pPr>
      <w:r w:rsidRPr="000F00B4">
        <w:rPr>
          <w:sz w:val="24"/>
          <w:u w:val="none"/>
        </w:rPr>
        <w:t>Здание ГЭС</w:t>
      </w:r>
      <w:r w:rsidRPr="000F00B4">
        <w:rPr>
          <w:b w:val="0"/>
          <w:sz w:val="24"/>
          <w:u w:val="none"/>
        </w:rPr>
        <w:t xml:space="preserve"> деривационного типа имеет подводную часть в виде монолитного железоб</w:t>
      </w:r>
      <w:r w:rsidRPr="000F00B4">
        <w:rPr>
          <w:b w:val="0"/>
          <w:sz w:val="24"/>
          <w:u w:val="none"/>
        </w:rPr>
        <w:t>е</w:t>
      </w:r>
      <w:r w:rsidRPr="000F00B4">
        <w:rPr>
          <w:b w:val="0"/>
          <w:sz w:val="24"/>
          <w:u w:val="none"/>
        </w:rPr>
        <w:t xml:space="preserve">тонного массива, заглубленного на </w:t>
      </w:r>
      <w:smartTag w:uri="urn:schemas-microsoft-com:office:smarttags" w:element="metricconverter">
        <w:smartTagPr>
          <w:attr w:name="ProductID" w:val="20 м"/>
        </w:smartTagPr>
        <w:r w:rsidRPr="000F00B4">
          <w:rPr>
            <w:b w:val="0"/>
            <w:sz w:val="24"/>
            <w:u w:val="none"/>
          </w:rPr>
          <w:t>20 м</w:t>
        </w:r>
      </w:smartTag>
      <w:r w:rsidRPr="000F00B4">
        <w:rPr>
          <w:b w:val="0"/>
          <w:sz w:val="24"/>
          <w:u w:val="none"/>
        </w:rPr>
        <w:t xml:space="preserve"> в скалу и разрезанного двумя температурно-осадочными швами на три блока. В подводной части расположены изогнутые отсасывающие трубы длиной </w:t>
      </w:r>
      <w:smartTag w:uri="urn:schemas-microsoft-com:office:smarttags" w:element="metricconverter">
        <w:smartTagPr>
          <w:attr w:name="ProductID" w:val="18,2 м"/>
        </w:smartTagPr>
        <w:r w:rsidRPr="000F00B4">
          <w:rPr>
            <w:b w:val="0"/>
            <w:sz w:val="24"/>
            <w:u w:val="none"/>
          </w:rPr>
          <w:t>18,2 м</w:t>
        </w:r>
      </w:smartTag>
      <w:r w:rsidRPr="000F00B4">
        <w:rPr>
          <w:b w:val="0"/>
          <w:sz w:val="24"/>
          <w:u w:val="none"/>
        </w:rPr>
        <w:t xml:space="preserve"> и выходным сечением 9,20 х </w:t>
      </w:r>
      <w:smartTag w:uri="urn:schemas-microsoft-com:office:smarttags" w:element="metricconverter">
        <w:smartTagPr>
          <w:attr w:name="ProductID" w:val="4,65 м"/>
        </w:smartTagPr>
        <w:r w:rsidRPr="000F00B4">
          <w:rPr>
            <w:b w:val="0"/>
            <w:sz w:val="24"/>
            <w:u w:val="none"/>
          </w:rPr>
          <w:t>4,65 м</w:t>
        </w:r>
      </w:smartTag>
      <w:r w:rsidR="00375A5C">
        <w:rPr>
          <w:b w:val="0"/>
          <w:sz w:val="24"/>
          <w:u w:val="none"/>
        </w:rPr>
        <w:t>, облицованные металлом, три отве</w:t>
      </w:r>
      <w:r w:rsidR="00375A5C">
        <w:rPr>
          <w:b w:val="0"/>
          <w:sz w:val="24"/>
          <w:u w:val="none"/>
        </w:rPr>
        <w:t>р</w:t>
      </w:r>
      <w:r w:rsidR="00375A5C">
        <w:rPr>
          <w:b w:val="0"/>
          <w:sz w:val="24"/>
          <w:u w:val="none"/>
        </w:rPr>
        <w:t>стия, разделенные бычками</w:t>
      </w:r>
      <w:r w:rsidR="00375A5C" w:rsidRPr="00CA13B0">
        <w:rPr>
          <w:b w:val="0"/>
          <w:sz w:val="24"/>
          <w:u w:val="none"/>
        </w:rPr>
        <w:t>.</w:t>
      </w:r>
      <w:r w:rsidR="00CA13B0" w:rsidRPr="00CA13B0">
        <w:rPr>
          <w:b w:val="0"/>
          <w:sz w:val="24"/>
          <w:u w:val="none"/>
        </w:rPr>
        <w:t xml:space="preserve"> Отметка порога ремонтного затвора – 16,40 м</w:t>
      </w:r>
      <w:r w:rsidR="00CA13B0">
        <w:rPr>
          <w:b w:val="0"/>
          <w:sz w:val="24"/>
          <w:u w:val="none"/>
        </w:rPr>
        <w:t>.</w:t>
      </w:r>
    </w:p>
    <w:p w:rsidR="00757D7B" w:rsidRPr="000F00B4" w:rsidRDefault="00757D7B" w:rsidP="000F00B4">
      <w:pPr>
        <w:pStyle w:val="a3"/>
        <w:ind w:right="0" w:firstLine="567"/>
        <w:jc w:val="both"/>
        <w:rPr>
          <w:b w:val="0"/>
          <w:sz w:val="24"/>
          <w:u w:val="none"/>
        </w:rPr>
      </w:pPr>
      <w:proofErr w:type="gramStart"/>
      <w:r w:rsidRPr="000F00B4">
        <w:rPr>
          <w:b w:val="0"/>
          <w:sz w:val="24"/>
          <w:u w:val="none"/>
        </w:rPr>
        <w:t>Температурно-осадочные швы со стороны бьефов перекрыты битумными шпонками, за верховой и перед низовой шпонками устроены дренажные колодцы, бетонные поверхности швов оклеены двумя слоями рубероида.</w:t>
      </w:r>
      <w:proofErr w:type="gramEnd"/>
    </w:p>
    <w:p w:rsidR="00757D7B" w:rsidRDefault="00757D7B" w:rsidP="000F00B4">
      <w:pPr>
        <w:ind w:firstLine="567"/>
        <w:jc w:val="both"/>
      </w:pPr>
      <w:r w:rsidRPr="000F00B4">
        <w:t xml:space="preserve">В основании залегают коренные породы </w:t>
      </w:r>
      <w:r w:rsidRPr="000F00B4">
        <w:rPr>
          <w:color w:val="000000"/>
        </w:rPr>
        <w:t>–</w:t>
      </w:r>
      <w:r w:rsidRPr="000F00B4">
        <w:t xml:space="preserve"> гнейсы и </w:t>
      </w:r>
      <w:proofErr w:type="spellStart"/>
      <w:r w:rsidRPr="000F00B4">
        <w:t>гранито</w:t>
      </w:r>
      <w:proofErr w:type="spellEnd"/>
      <w:r w:rsidRPr="000F00B4">
        <w:t>-гнейсы с отдельными пр</w:t>
      </w:r>
      <w:r w:rsidRPr="000F00B4">
        <w:t>о</w:t>
      </w:r>
      <w:r w:rsidRPr="000F00B4">
        <w:t xml:space="preserve">слоями биотитовых сланцев мощностью до </w:t>
      </w:r>
      <w:smartTag w:uri="urn:schemas-microsoft-com:office:smarttags" w:element="metricconverter">
        <w:smartTagPr>
          <w:attr w:name="ProductID" w:val="3,5 м"/>
        </w:smartTagPr>
        <w:r w:rsidRPr="000F00B4">
          <w:t>3,5 м</w:t>
        </w:r>
      </w:smartTag>
      <w:r w:rsidRPr="000F00B4">
        <w:t xml:space="preserve">. Покрывающие их рыхлые отложения в виде </w:t>
      </w:r>
      <w:proofErr w:type="spellStart"/>
      <w:r w:rsidRPr="000F00B4">
        <w:t>иольдиевых</w:t>
      </w:r>
      <w:proofErr w:type="spellEnd"/>
      <w:r w:rsidRPr="000F00B4">
        <w:t xml:space="preserve"> песков и глин, а также моренные гравелистые супеси, были выбраны при стро</w:t>
      </w:r>
      <w:r w:rsidRPr="000F00B4">
        <w:t>и</w:t>
      </w:r>
      <w:r w:rsidRPr="000F00B4">
        <w:t>тельстве.</w:t>
      </w:r>
    </w:p>
    <w:p w:rsidR="00CA13B0" w:rsidRDefault="00295EDB" w:rsidP="00CA13B0">
      <w:pPr>
        <w:ind w:firstLine="709"/>
        <w:jc w:val="both"/>
      </w:pPr>
      <w:r w:rsidRPr="000F00B4">
        <w:t xml:space="preserve">Размеры подводной части </w:t>
      </w:r>
      <w:r>
        <w:t>здания ГЭС</w:t>
      </w:r>
      <w:r w:rsidRPr="000F00B4">
        <w:t xml:space="preserve">: длина </w:t>
      </w:r>
      <w:r>
        <w:t>58,6</w:t>
      </w:r>
      <w:r w:rsidRPr="000F00B4">
        <w:t xml:space="preserve"> м, ширина </w:t>
      </w:r>
      <w:r>
        <w:t>27,1</w:t>
      </w:r>
      <w:r w:rsidRPr="000F00B4">
        <w:t xml:space="preserve"> м, высота </w:t>
      </w:r>
      <w:r>
        <w:t>19,78</w:t>
      </w:r>
      <w:r w:rsidRPr="000F00B4">
        <w:t xml:space="preserve"> м</w:t>
      </w:r>
      <w:r>
        <w:t>.</w:t>
      </w:r>
      <w:r w:rsidR="00CA13B0" w:rsidRPr="00CA13B0">
        <w:t xml:space="preserve"> </w:t>
      </w:r>
      <w:r w:rsidR="00CA13B0" w:rsidRPr="00295EDB">
        <w:t xml:space="preserve">Максимальная глубина погружения водолаза </w:t>
      </w:r>
      <w:r w:rsidR="00CA13B0">
        <w:t xml:space="preserve">в нижнем </w:t>
      </w:r>
      <w:proofErr w:type="spellStart"/>
      <w:r w:rsidR="00CA13B0">
        <w:t>бъефе</w:t>
      </w:r>
      <w:proofErr w:type="spellEnd"/>
      <w:r w:rsidR="00CA13B0">
        <w:t xml:space="preserve"> </w:t>
      </w:r>
      <w:r w:rsidR="00CA13B0" w:rsidRPr="00295EDB">
        <w:t>– 10,6</w:t>
      </w:r>
      <w:r w:rsidR="00CA13B0">
        <w:t xml:space="preserve"> </w:t>
      </w:r>
      <w:r w:rsidR="00CA13B0" w:rsidRPr="00295EDB">
        <w:t>м.</w:t>
      </w:r>
    </w:p>
    <w:p w:rsidR="00AA65AA" w:rsidRPr="000F00B4" w:rsidRDefault="00806F29" w:rsidP="00A32186">
      <w:pPr>
        <w:jc w:val="both"/>
      </w:pPr>
      <w:r>
        <w:tab/>
      </w:r>
      <w:proofErr w:type="gramStart"/>
      <w:r w:rsidRPr="00806F29">
        <w:rPr>
          <w:b/>
        </w:rPr>
        <w:t>Подводящий канал</w:t>
      </w:r>
      <w:r>
        <w:t xml:space="preserve"> общей длиной 580 м, дно и откосы дамб укреплены слоем каменной наброски толщиной 0,3-0,55 м. Дно подводящего канала горизонтальное, отметка дна изменяе</w:t>
      </w:r>
      <w:r>
        <w:t>т</w:t>
      </w:r>
      <w:r>
        <w:t>ся от 36,5 м до 38,5 м, ширина канала по дну на основном участке около 25,0 м, при подходе к щитовой стенке дно канала на длине 20 м расширяется до 39,0 м и соответственно понижаясь до</w:t>
      </w:r>
      <w:proofErr w:type="gramEnd"/>
      <w:r>
        <w:t xml:space="preserve"> отм.33,80 м. </w:t>
      </w:r>
      <w:r w:rsidR="000860EC">
        <w:t xml:space="preserve">Заложение напорных откосов дамб подводящего канала 1:5 – 1:3,25. </w:t>
      </w:r>
      <w:r w:rsidR="000860EC" w:rsidRPr="00295EDB">
        <w:t>Макс</w:t>
      </w:r>
      <w:r w:rsidR="000860EC" w:rsidRPr="00295EDB">
        <w:t>и</w:t>
      </w:r>
      <w:r w:rsidR="000860EC" w:rsidRPr="00295EDB">
        <w:t>мальная глубина погружения водолаза</w:t>
      </w:r>
      <w:r w:rsidR="000860EC">
        <w:t xml:space="preserve"> 13,5 м.</w:t>
      </w:r>
    </w:p>
    <w:p w:rsidR="00AA65AA" w:rsidRPr="009D53BC" w:rsidRDefault="00BB36A8" w:rsidP="004E1880">
      <w:pPr>
        <w:ind w:firstLine="567"/>
        <w:jc w:val="both"/>
      </w:pPr>
      <w:r w:rsidRPr="000F00B4">
        <w:rPr>
          <w:b/>
          <w:u w:val="single"/>
        </w:rPr>
        <w:t xml:space="preserve">1.2. </w:t>
      </w:r>
      <w:proofErr w:type="spellStart"/>
      <w:r w:rsidR="00757D7B" w:rsidRPr="000F00B4">
        <w:rPr>
          <w:b/>
          <w:u w:val="single"/>
        </w:rPr>
        <w:t>Палакоргская</w:t>
      </w:r>
      <w:proofErr w:type="spellEnd"/>
      <w:r w:rsidR="00757D7B" w:rsidRPr="000F00B4">
        <w:rPr>
          <w:b/>
          <w:u w:val="single"/>
        </w:rPr>
        <w:t xml:space="preserve"> ГЭС</w:t>
      </w:r>
      <w:r w:rsidR="00757D7B" w:rsidRPr="000F00B4">
        <w:t xml:space="preserve"> расположена в Беломорском районе Республики Карелия на реке Нижний</w:t>
      </w:r>
      <w:r w:rsidR="00757D7B">
        <w:t xml:space="preserve"> </w:t>
      </w:r>
      <w:proofErr w:type="spellStart"/>
      <w:r w:rsidR="00757D7B">
        <w:t>Выг</w:t>
      </w:r>
      <w:proofErr w:type="spellEnd"/>
      <w:r w:rsidR="00757D7B">
        <w:t xml:space="preserve"> в 11 км от п.</w:t>
      </w:r>
      <w:r w:rsidR="00DD2607" w:rsidRPr="00DD2607">
        <w:t xml:space="preserve"> </w:t>
      </w:r>
      <w:proofErr w:type="spellStart"/>
      <w:r w:rsidR="00757D7B">
        <w:t>Летнереченский</w:t>
      </w:r>
      <w:proofErr w:type="spellEnd"/>
      <w:r w:rsidR="00757D7B">
        <w:t>.</w:t>
      </w:r>
      <w:r w:rsidR="00A32186">
        <w:t xml:space="preserve"> Уровень верхнего </w:t>
      </w:r>
      <w:proofErr w:type="spellStart"/>
      <w:r w:rsidR="00A32186">
        <w:t>бъефа</w:t>
      </w:r>
      <w:proofErr w:type="spellEnd"/>
      <w:r w:rsidR="00A32186">
        <w:t xml:space="preserve"> (УВБ) 60,20 м, максимал</w:t>
      </w:r>
      <w:r w:rsidR="00A32186">
        <w:t>ь</w:t>
      </w:r>
      <w:r w:rsidR="00A32186">
        <w:t>ный уров</w:t>
      </w:r>
      <w:r w:rsidR="009D53BC">
        <w:t xml:space="preserve">ень нижнего </w:t>
      </w:r>
      <w:proofErr w:type="spellStart"/>
      <w:r w:rsidR="009D53BC">
        <w:t>бъефа</w:t>
      </w:r>
      <w:proofErr w:type="spellEnd"/>
      <w:r w:rsidR="009D53BC">
        <w:t xml:space="preserve"> (УНБ) 50,4 м.</w:t>
      </w:r>
    </w:p>
    <w:p w:rsidR="00757D7B" w:rsidRPr="00DA1CBB" w:rsidRDefault="00757D7B" w:rsidP="00926163">
      <w:pPr>
        <w:ind w:firstLine="567"/>
        <w:jc w:val="both"/>
      </w:pPr>
      <w:r w:rsidRPr="00DA1CBB">
        <w:lastRenderedPageBreak/>
        <w:t>Комплекс гидротехнических сооружений включает:</w:t>
      </w:r>
    </w:p>
    <w:p w:rsidR="00757D7B" w:rsidRPr="00DA1CBB" w:rsidRDefault="00757D7B" w:rsidP="000F00B4">
      <w:pPr>
        <w:numPr>
          <w:ilvl w:val="0"/>
          <w:numId w:val="28"/>
        </w:numPr>
        <w:tabs>
          <w:tab w:val="clear" w:pos="720"/>
          <w:tab w:val="num" w:pos="0"/>
        </w:tabs>
        <w:ind w:left="0" w:firstLine="709"/>
        <w:jc w:val="both"/>
      </w:pPr>
      <w:r w:rsidRPr="00DA1CBB">
        <w:t>подводящий канал с дамбами;</w:t>
      </w:r>
    </w:p>
    <w:p w:rsidR="00757D7B" w:rsidRPr="00DA1CBB" w:rsidRDefault="00757D7B" w:rsidP="000F00B4">
      <w:pPr>
        <w:numPr>
          <w:ilvl w:val="0"/>
          <w:numId w:val="28"/>
        </w:numPr>
        <w:tabs>
          <w:tab w:val="clear" w:pos="720"/>
          <w:tab w:val="num" w:pos="0"/>
        </w:tabs>
        <w:ind w:left="0" w:firstLine="709"/>
        <w:jc w:val="both"/>
      </w:pPr>
      <w:r w:rsidRPr="00DA1CBB">
        <w:t>здание ГЭС с водоспуском;</w:t>
      </w:r>
    </w:p>
    <w:p w:rsidR="00757D7B" w:rsidRPr="00DA1CBB" w:rsidRDefault="00757D7B" w:rsidP="000F00B4">
      <w:pPr>
        <w:numPr>
          <w:ilvl w:val="0"/>
          <w:numId w:val="28"/>
        </w:numPr>
        <w:tabs>
          <w:tab w:val="clear" w:pos="720"/>
          <w:tab w:val="num" w:pos="0"/>
        </w:tabs>
        <w:ind w:left="0" w:firstLine="709"/>
        <w:jc w:val="both"/>
      </w:pPr>
      <w:r w:rsidRPr="00DA1CBB">
        <w:t>отводящий канал.</w:t>
      </w:r>
    </w:p>
    <w:p w:rsidR="00757D7B" w:rsidRDefault="00757D7B" w:rsidP="00926163">
      <w:pPr>
        <w:ind w:firstLine="567"/>
        <w:jc w:val="both"/>
      </w:pPr>
      <w:r w:rsidRPr="00DA1CBB">
        <w:t xml:space="preserve">Гидротехнические сооружения отнесены ко </w:t>
      </w:r>
      <w:r w:rsidRPr="00DA1CBB">
        <w:rPr>
          <w:lang w:val="en-US"/>
        </w:rPr>
        <w:t>II</w:t>
      </w:r>
      <w:r w:rsidRPr="00DA1CBB">
        <w:t xml:space="preserve"> классу</w:t>
      </w:r>
      <w:r w:rsidR="00083E00">
        <w:t xml:space="preserve"> капитальности</w:t>
      </w:r>
      <w:r w:rsidRPr="00DA1CBB">
        <w:t>.</w:t>
      </w:r>
    </w:p>
    <w:p w:rsidR="000F00B4" w:rsidRPr="001C4FDE" w:rsidRDefault="000F00B4" w:rsidP="00DB5B07">
      <w:pPr>
        <w:ind w:firstLine="567"/>
        <w:jc w:val="both"/>
        <w:rPr>
          <w:u w:val="single"/>
        </w:rPr>
      </w:pPr>
      <w:r>
        <w:t>Водолазному обследованию подлежат подводная часть здания ГЭС и водоспуска,</w:t>
      </w:r>
      <w:r w:rsidRPr="000F00B4">
        <w:t xml:space="preserve"> </w:t>
      </w:r>
      <w:r>
        <w:t>подво</w:t>
      </w:r>
      <w:r>
        <w:t>д</w:t>
      </w:r>
      <w:r>
        <w:t>ная часть сопрягающих стенок подводящего канала и отводящего канала, подводная часть ж</w:t>
      </w:r>
      <w:r>
        <w:t>е</w:t>
      </w:r>
      <w:r>
        <w:t>лезобетонны</w:t>
      </w:r>
      <w:r w:rsidR="00DB5B07">
        <w:t xml:space="preserve">х опор моста в </w:t>
      </w:r>
      <w:proofErr w:type="gramStart"/>
      <w:r w:rsidR="00DB5B07">
        <w:t>нижнем</w:t>
      </w:r>
      <w:proofErr w:type="gramEnd"/>
      <w:r w:rsidR="00DB5B07">
        <w:t xml:space="preserve"> </w:t>
      </w:r>
      <w:proofErr w:type="spellStart"/>
      <w:r w:rsidR="00DB5B07">
        <w:t>бъефе</w:t>
      </w:r>
      <w:proofErr w:type="spellEnd"/>
      <w:r w:rsidR="00DB5B07">
        <w:t xml:space="preserve"> ГЭС,</w:t>
      </w:r>
      <w:r w:rsidR="00DB5B07" w:rsidRPr="00DB5B07">
        <w:t xml:space="preserve"> </w:t>
      </w:r>
      <w:r w:rsidR="00DB5B07">
        <w:t>осмотр крепления верхового откоса дамб по</w:t>
      </w:r>
      <w:r w:rsidR="00DB5B07">
        <w:t>д</w:t>
      </w:r>
      <w:r w:rsidR="00DB5B07">
        <w:t>водящего канала.</w:t>
      </w:r>
    </w:p>
    <w:p w:rsidR="00757D7B" w:rsidRPr="00757D7B" w:rsidRDefault="00757D7B" w:rsidP="004E1880">
      <w:pPr>
        <w:pStyle w:val="a3"/>
        <w:ind w:right="0" w:firstLine="567"/>
        <w:jc w:val="both"/>
        <w:rPr>
          <w:b w:val="0"/>
          <w:sz w:val="24"/>
          <w:u w:val="none"/>
        </w:rPr>
      </w:pPr>
      <w:r w:rsidRPr="000F00B4">
        <w:rPr>
          <w:sz w:val="24"/>
          <w:u w:val="none"/>
        </w:rPr>
        <w:t>Здание ГЭС</w:t>
      </w:r>
      <w:r w:rsidRPr="00757D7B">
        <w:rPr>
          <w:b w:val="0"/>
          <w:sz w:val="24"/>
          <w:u w:val="none"/>
        </w:rPr>
        <w:t xml:space="preserve"> (с водоспуском) руслового типа, имеет три блока агрегатов и блок монта</w:t>
      </w:r>
      <w:r w:rsidRPr="00757D7B">
        <w:rPr>
          <w:b w:val="0"/>
          <w:sz w:val="24"/>
          <w:u w:val="none"/>
        </w:rPr>
        <w:t>ж</w:t>
      </w:r>
      <w:r w:rsidRPr="00757D7B">
        <w:rPr>
          <w:b w:val="0"/>
          <w:sz w:val="24"/>
          <w:u w:val="none"/>
        </w:rPr>
        <w:t>ной площадки. Массив здания разделен на две части температурным швом, проходящим между 1 и 2 агрегатами и уплотненным профильной резиной.</w:t>
      </w:r>
    </w:p>
    <w:p w:rsidR="00A32186" w:rsidRDefault="00757D7B" w:rsidP="004E1880">
      <w:pPr>
        <w:pStyle w:val="a3"/>
        <w:ind w:right="0" w:firstLine="567"/>
        <w:jc w:val="both"/>
        <w:rPr>
          <w:b w:val="0"/>
          <w:sz w:val="24"/>
          <w:u w:val="none"/>
        </w:rPr>
      </w:pPr>
      <w:r w:rsidRPr="00757D7B">
        <w:rPr>
          <w:b w:val="0"/>
          <w:sz w:val="24"/>
          <w:u w:val="none"/>
        </w:rPr>
        <w:t xml:space="preserve">Подводная часть здания </w:t>
      </w:r>
      <w:r w:rsidR="00690692">
        <w:rPr>
          <w:b w:val="0"/>
          <w:sz w:val="24"/>
          <w:u w:val="none"/>
        </w:rPr>
        <w:t xml:space="preserve">выполнена из </w:t>
      </w:r>
      <w:proofErr w:type="spellStart"/>
      <w:r w:rsidR="00690692">
        <w:rPr>
          <w:b w:val="0"/>
          <w:sz w:val="24"/>
          <w:u w:val="none"/>
        </w:rPr>
        <w:t>малоармированного</w:t>
      </w:r>
      <w:proofErr w:type="spellEnd"/>
      <w:r w:rsidR="00690692">
        <w:rPr>
          <w:b w:val="0"/>
          <w:sz w:val="24"/>
          <w:u w:val="none"/>
        </w:rPr>
        <w:t xml:space="preserve"> монолитного бетона. Сборный железобетон применен на перекрытии отсасывающих труб и в забральных балках входных о</w:t>
      </w:r>
      <w:r w:rsidR="00690692">
        <w:rPr>
          <w:b w:val="0"/>
          <w:sz w:val="24"/>
          <w:u w:val="none"/>
        </w:rPr>
        <w:t>т</w:t>
      </w:r>
      <w:r w:rsidR="00690692">
        <w:rPr>
          <w:b w:val="0"/>
          <w:sz w:val="24"/>
          <w:u w:val="none"/>
        </w:rPr>
        <w:t xml:space="preserve">верстий водоводов. В подводной части </w:t>
      </w:r>
      <w:r w:rsidRPr="00757D7B">
        <w:rPr>
          <w:b w:val="0"/>
          <w:sz w:val="24"/>
          <w:u w:val="none"/>
        </w:rPr>
        <w:t>расположены отсасывающие трубы</w:t>
      </w:r>
      <w:r w:rsidR="00690692">
        <w:rPr>
          <w:b w:val="0"/>
          <w:sz w:val="24"/>
          <w:u w:val="none"/>
        </w:rPr>
        <w:t xml:space="preserve"> (отметка пола 41,65 м)</w:t>
      </w:r>
      <w:r w:rsidRPr="00757D7B">
        <w:rPr>
          <w:b w:val="0"/>
          <w:sz w:val="24"/>
          <w:u w:val="none"/>
        </w:rPr>
        <w:t xml:space="preserve">, спиральные камеры, водоводы </w:t>
      </w:r>
      <w:r w:rsidR="00690692">
        <w:rPr>
          <w:b w:val="0"/>
          <w:sz w:val="24"/>
          <w:u w:val="none"/>
        </w:rPr>
        <w:t xml:space="preserve">(отметка дна 45,94 м), дренажные колодцы (отметка дна 38,0 м) </w:t>
      </w:r>
      <w:r w:rsidRPr="00757D7B">
        <w:rPr>
          <w:b w:val="0"/>
          <w:sz w:val="24"/>
          <w:u w:val="none"/>
        </w:rPr>
        <w:t xml:space="preserve">и водоспуск. </w:t>
      </w:r>
      <w:r w:rsidR="00690692">
        <w:rPr>
          <w:b w:val="0"/>
          <w:sz w:val="24"/>
          <w:u w:val="none"/>
        </w:rPr>
        <w:t xml:space="preserve">Массив подводной части имеет </w:t>
      </w:r>
      <w:proofErr w:type="spellStart"/>
      <w:r w:rsidR="00690692">
        <w:rPr>
          <w:b w:val="0"/>
          <w:sz w:val="24"/>
          <w:u w:val="none"/>
        </w:rPr>
        <w:t>наинизшую</w:t>
      </w:r>
      <w:proofErr w:type="spellEnd"/>
      <w:r w:rsidR="00690692">
        <w:rPr>
          <w:b w:val="0"/>
          <w:sz w:val="24"/>
          <w:u w:val="none"/>
        </w:rPr>
        <w:t xml:space="preserve"> отметку подошвы – 37,5 м, наивысшую – 61,5 м (пол щитового помещения).</w:t>
      </w:r>
    </w:p>
    <w:p w:rsidR="00757D7B" w:rsidRPr="004E1880" w:rsidRDefault="00757D7B" w:rsidP="004E1880">
      <w:pPr>
        <w:pStyle w:val="a3"/>
        <w:ind w:right="0" w:firstLine="567"/>
        <w:jc w:val="both"/>
        <w:rPr>
          <w:b w:val="0"/>
          <w:sz w:val="24"/>
          <w:u w:val="none"/>
        </w:rPr>
      </w:pPr>
      <w:r w:rsidRPr="00757D7B">
        <w:rPr>
          <w:b w:val="0"/>
          <w:sz w:val="24"/>
          <w:u w:val="none"/>
        </w:rPr>
        <w:t>Здание ГЭС заглублено в скалу на 10</w:t>
      </w:r>
      <w:r w:rsidR="00BB36A8">
        <w:rPr>
          <w:b w:val="0"/>
          <w:sz w:val="24"/>
          <w:u w:val="none"/>
        </w:rPr>
        <w:t>-</w:t>
      </w:r>
      <w:r w:rsidRPr="00757D7B">
        <w:rPr>
          <w:b w:val="0"/>
          <w:sz w:val="24"/>
          <w:u w:val="none"/>
        </w:rPr>
        <w:t>12 м. Противофильтрационные элементы предста</w:t>
      </w:r>
      <w:r w:rsidRPr="00757D7B">
        <w:rPr>
          <w:b w:val="0"/>
          <w:sz w:val="24"/>
          <w:u w:val="none"/>
        </w:rPr>
        <w:t>в</w:t>
      </w:r>
      <w:r w:rsidRPr="00757D7B">
        <w:rPr>
          <w:b w:val="0"/>
          <w:sz w:val="24"/>
          <w:u w:val="none"/>
        </w:rPr>
        <w:t xml:space="preserve">лены бетонным зубом под верховой гранью фундаментной плиты, через который выполнена однорядная цементационная завеса глубиной до </w:t>
      </w:r>
      <w:smartTag w:uri="urn:schemas-microsoft-com:office:smarttags" w:element="metricconverter">
        <w:smartTagPr>
          <w:attr w:name="ProductID" w:val="10 м"/>
        </w:smartTagPr>
        <w:r w:rsidRPr="00757D7B">
          <w:rPr>
            <w:b w:val="0"/>
            <w:sz w:val="24"/>
            <w:u w:val="none"/>
          </w:rPr>
          <w:t>10 м</w:t>
        </w:r>
      </w:smartTag>
      <w:r w:rsidRPr="00757D7B">
        <w:rPr>
          <w:b w:val="0"/>
          <w:sz w:val="24"/>
          <w:u w:val="none"/>
        </w:rPr>
        <w:t xml:space="preserve"> и длиной </w:t>
      </w:r>
      <w:smartTag w:uri="urn:schemas-microsoft-com:office:smarttags" w:element="metricconverter">
        <w:smartTagPr>
          <w:attr w:name="ProductID" w:val="66,2 м"/>
        </w:smartTagPr>
        <w:r w:rsidRPr="00757D7B">
          <w:rPr>
            <w:b w:val="0"/>
            <w:sz w:val="24"/>
            <w:u w:val="none"/>
          </w:rPr>
          <w:t>66,2 м</w:t>
        </w:r>
      </w:smartTag>
      <w:r w:rsidRPr="00757D7B">
        <w:rPr>
          <w:b w:val="0"/>
          <w:sz w:val="24"/>
          <w:u w:val="none"/>
        </w:rPr>
        <w:t xml:space="preserve">, шагом скважин </w:t>
      </w:r>
      <w:smartTag w:uri="urn:schemas-microsoft-com:office:smarttags" w:element="metricconverter">
        <w:smartTagPr>
          <w:attr w:name="ProductID" w:val="1,5 м"/>
        </w:smartTagPr>
        <w:r w:rsidRPr="00757D7B">
          <w:rPr>
            <w:b w:val="0"/>
            <w:sz w:val="24"/>
            <w:u w:val="none"/>
          </w:rPr>
          <w:t>1,5 м</w:t>
        </w:r>
      </w:smartTag>
      <w:r w:rsidR="004E1880">
        <w:rPr>
          <w:b w:val="0"/>
          <w:sz w:val="24"/>
          <w:u w:val="none"/>
        </w:rPr>
        <w:t>.</w:t>
      </w:r>
    </w:p>
    <w:p w:rsidR="008A2FB4" w:rsidRDefault="00757D7B" w:rsidP="004E1880">
      <w:pPr>
        <w:pStyle w:val="20"/>
        <w:ind w:firstLine="567"/>
        <w:jc w:val="both"/>
      </w:pPr>
      <w:r w:rsidRPr="00DA1CBB">
        <w:t xml:space="preserve">Со стороны верхнего бьефа здание ГЭС сопрягается с дамбами подводящего канала. </w:t>
      </w:r>
      <w:r w:rsidR="008A2FB4">
        <w:t>Правобережная дамба сопрягается с подводным массивом станционного узла бетонной ди</w:t>
      </w:r>
      <w:r w:rsidR="008A2FB4">
        <w:t>а</w:t>
      </w:r>
      <w:r w:rsidR="008A2FB4">
        <w:t>фрагмой длиной 44,9 м, врезанной в скалу (отм.56,8 м). Сопряжение левобережной дамбы в</w:t>
      </w:r>
      <w:r w:rsidR="008A2FB4">
        <w:t>ы</w:t>
      </w:r>
      <w:r w:rsidR="008A2FB4">
        <w:t>полнено бетонной стенкой №4.</w:t>
      </w:r>
    </w:p>
    <w:p w:rsidR="00757D7B" w:rsidRDefault="00757D7B" w:rsidP="004E1880">
      <w:pPr>
        <w:pStyle w:val="20"/>
        <w:ind w:firstLine="567"/>
        <w:jc w:val="both"/>
      </w:pPr>
      <w:r w:rsidRPr="00DA1CBB">
        <w:t>Со стороны нижнего бьефа здание ГЭС сопрягается со скальным левым берегом отвод</w:t>
      </w:r>
      <w:r w:rsidRPr="00DA1CBB">
        <w:t>я</w:t>
      </w:r>
      <w:r w:rsidRPr="00DA1CBB">
        <w:t>щего канала и справа – с подпорной стенкой № 8.</w:t>
      </w:r>
    </w:p>
    <w:p w:rsidR="00757D7B" w:rsidRDefault="00111D96" w:rsidP="004E1880">
      <w:pPr>
        <w:pStyle w:val="20"/>
        <w:ind w:firstLine="567"/>
        <w:jc w:val="both"/>
      </w:pPr>
      <w:r w:rsidRPr="000F00B4">
        <w:t xml:space="preserve">Размеры подводной части </w:t>
      </w:r>
      <w:r>
        <w:t>здания ГЭС</w:t>
      </w:r>
      <w:r w:rsidRPr="000F00B4">
        <w:t xml:space="preserve">: длина </w:t>
      </w:r>
      <w:r>
        <w:t>80,0</w:t>
      </w:r>
      <w:r w:rsidRPr="000F00B4">
        <w:t xml:space="preserve"> м, ширина </w:t>
      </w:r>
      <w:r>
        <w:t>39,9</w:t>
      </w:r>
      <w:r w:rsidRPr="000F00B4">
        <w:t xml:space="preserve"> м, высота 22,94 м</w:t>
      </w:r>
      <w:r>
        <w:t xml:space="preserve">, </w:t>
      </w:r>
      <w:r w:rsidR="00757D7B" w:rsidRPr="00DA1CBB">
        <w:t>ма</w:t>
      </w:r>
      <w:r w:rsidR="00757D7B" w:rsidRPr="00DA1CBB">
        <w:t>к</w:t>
      </w:r>
      <w:r w:rsidR="00757D7B" w:rsidRPr="00DA1CBB">
        <w:t xml:space="preserve">симальный напор </w:t>
      </w:r>
      <w:smartTag w:uri="urn:schemas-microsoft-com:office:smarttags" w:element="metricconverter">
        <w:smartTagPr>
          <w:attr w:name="ProductID" w:val="12,1 м"/>
        </w:smartTagPr>
        <w:r w:rsidR="00757D7B" w:rsidRPr="00DA1CBB">
          <w:t>12,1 м</w:t>
        </w:r>
        <w:r w:rsidR="008A2FB4">
          <w:t>.</w:t>
        </w:r>
      </w:smartTag>
    </w:p>
    <w:p w:rsidR="00690692" w:rsidRDefault="00690692" w:rsidP="004E1880">
      <w:pPr>
        <w:pStyle w:val="20"/>
        <w:ind w:firstLine="567"/>
        <w:jc w:val="both"/>
      </w:pPr>
      <w:r>
        <w:t>Отсасывающие трубы с горизонтальным дном. Выходное отверстие отсасывающих труб размером 13,5*5,5 м разделено промежуточным бычком толщиной 1,5</w:t>
      </w:r>
      <w:r w:rsidR="004E1880">
        <w:t xml:space="preserve"> м на два отверстия по 6,0*5,5 </w:t>
      </w:r>
      <w:r>
        <w:t>м.</w:t>
      </w:r>
    </w:p>
    <w:p w:rsidR="00690692" w:rsidRPr="00DA1CBB" w:rsidRDefault="00690692" w:rsidP="00B17FDB">
      <w:pPr>
        <w:pStyle w:val="20"/>
        <w:ind w:firstLine="567"/>
        <w:jc w:val="both"/>
      </w:pPr>
      <w:r>
        <w:t>Спи</w:t>
      </w:r>
      <w:r w:rsidR="00247B5E">
        <w:t>ральные камеры трапецеидального сечения</w:t>
      </w:r>
      <w:r>
        <w:t xml:space="preserve"> с плоским потолком (отм.54,39 м) и о</w:t>
      </w:r>
      <w:r>
        <w:t>т</w:t>
      </w:r>
      <w:r>
        <w:t>меткой пола 45,94 м</w:t>
      </w:r>
      <w:r w:rsidR="00C07CCB">
        <w:t>. Толщина бетонного потолка спиральной камеры 1,2 м. подводящие вод</w:t>
      </w:r>
      <w:r w:rsidR="00C07CCB">
        <w:t>о</w:t>
      </w:r>
      <w:r w:rsidR="00C07CCB">
        <w:t>воды прямоугольного сечения с горизонтальным дном. Каждый водовод разделен промежуто</w:t>
      </w:r>
      <w:r w:rsidR="00C07CCB">
        <w:t>ч</w:t>
      </w:r>
      <w:r w:rsidR="00C07CCB">
        <w:t>ным бычком толщиной 1,7 м на два отверстия по 6,5 м.</w:t>
      </w:r>
    </w:p>
    <w:p w:rsidR="00757D7B" w:rsidRPr="00A0667A" w:rsidRDefault="00757D7B" w:rsidP="00B17FDB">
      <w:pPr>
        <w:ind w:firstLine="567"/>
        <w:jc w:val="both"/>
      </w:pPr>
      <w:r w:rsidRPr="00DA1CBB">
        <w:rPr>
          <w:b/>
          <w:bCs/>
          <w:iCs/>
        </w:rPr>
        <w:t>Водоспуск</w:t>
      </w:r>
      <w:r w:rsidRPr="00DA1CBB">
        <w:t xml:space="preserve"> донного типа, выполнен как водослив с широким порогом. Гасителем энергии п</w:t>
      </w:r>
      <w:r w:rsidR="00B17FDB">
        <w:t>отока служит водобойная стенка.</w:t>
      </w:r>
    </w:p>
    <w:p w:rsidR="00757D7B" w:rsidRPr="00DA1CBB" w:rsidRDefault="00757D7B" w:rsidP="00B17FDB">
      <w:pPr>
        <w:ind w:firstLine="567"/>
        <w:rPr>
          <w:i/>
        </w:rPr>
      </w:pPr>
      <w:r w:rsidRPr="00DA1CBB">
        <w:rPr>
          <w:b/>
          <w:i/>
        </w:rPr>
        <w:t>Основные проектные параметры водоспуска</w:t>
      </w:r>
    </w:p>
    <w:p w:rsidR="00757D7B" w:rsidRPr="00DA1CBB" w:rsidRDefault="00757D7B" w:rsidP="00B17FDB">
      <w:pPr>
        <w:ind w:firstLine="567"/>
      </w:pPr>
      <w:r w:rsidRPr="00DA1CBB">
        <w:t xml:space="preserve">длина порога                               </w:t>
      </w:r>
      <w:smartTag w:uri="urn:schemas-microsoft-com:office:smarttags" w:element="metricconverter">
        <w:smartTagPr>
          <w:attr w:name="ProductID" w:val="6,5 м"/>
        </w:smartTagPr>
        <w:r w:rsidRPr="00DA1CBB">
          <w:t>6,5 м</w:t>
        </w:r>
      </w:smartTag>
    </w:p>
    <w:p w:rsidR="00757D7B" w:rsidRPr="00DA1CBB" w:rsidRDefault="00757D7B" w:rsidP="00B17FDB">
      <w:pPr>
        <w:ind w:firstLine="567"/>
      </w:pPr>
      <w:r w:rsidRPr="00DA1CBB">
        <w:t xml:space="preserve">ширина по подошве                    </w:t>
      </w:r>
      <w:smartTag w:uri="urn:schemas-microsoft-com:office:smarttags" w:element="metricconverter">
        <w:smartTagPr>
          <w:attr w:name="ProductID" w:val="39,9 м"/>
        </w:smartTagPr>
        <w:r w:rsidRPr="00DA1CBB">
          <w:t>39,9 м</w:t>
        </w:r>
      </w:smartTag>
    </w:p>
    <w:p w:rsidR="00757D7B" w:rsidRPr="00DA1CBB" w:rsidRDefault="00757D7B" w:rsidP="00B17FDB">
      <w:pPr>
        <w:ind w:firstLine="567"/>
      </w:pPr>
      <w:r w:rsidRPr="00DA1CBB">
        <w:t xml:space="preserve">высота                                          </w:t>
      </w:r>
      <w:smartTag w:uri="urn:schemas-microsoft-com:office:smarttags" w:element="metricconverter">
        <w:smartTagPr>
          <w:attr w:name="ProductID" w:val="6,8 м"/>
        </w:smartTagPr>
        <w:r w:rsidRPr="00DA1CBB">
          <w:t>6,8 м</w:t>
        </w:r>
      </w:smartTag>
    </w:p>
    <w:p w:rsidR="00757D7B" w:rsidRPr="00DA1CBB" w:rsidRDefault="00757D7B" w:rsidP="00B17FDB">
      <w:pPr>
        <w:ind w:firstLine="567"/>
      </w:pPr>
      <w:r w:rsidRPr="00DA1CBB">
        <w:t>размер входного отверстия        6,5 х 6,6</w:t>
      </w:r>
    </w:p>
    <w:p w:rsidR="00757D7B" w:rsidRDefault="00757D7B" w:rsidP="00B17FDB">
      <w:pPr>
        <w:ind w:firstLine="567"/>
      </w:pPr>
      <w:r w:rsidRPr="00DA1CBB">
        <w:t xml:space="preserve">максимальный напор                  </w:t>
      </w:r>
      <w:smartTag w:uri="urn:schemas-microsoft-com:office:smarttags" w:element="metricconverter">
        <w:smartTagPr>
          <w:attr w:name="ProductID" w:val="6,6 м"/>
        </w:smartTagPr>
        <w:r w:rsidRPr="00DA1CBB">
          <w:t>6,6 м</w:t>
        </w:r>
      </w:smartTag>
    </w:p>
    <w:p w:rsidR="00083E00" w:rsidRPr="00DA1CBB" w:rsidRDefault="00083E00" w:rsidP="00B17FDB">
      <w:pPr>
        <w:ind w:firstLine="567"/>
      </w:pPr>
      <w:r>
        <w:t>Размеры подпорных и облицовочных стенок указаны в таблице.</w:t>
      </w:r>
    </w:p>
    <w:p w:rsidR="008A2FB4" w:rsidRDefault="008A2FB4" w:rsidP="00AA65AA">
      <w:pPr>
        <w:jc w:val="both"/>
        <w:rPr>
          <w:i/>
          <w:highlight w:val="yellow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3544"/>
        <w:gridCol w:w="992"/>
        <w:gridCol w:w="992"/>
        <w:gridCol w:w="993"/>
        <w:gridCol w:w="1134"/>
        <w:gridCol w:w="1098"/>
      </w:tblGrid>
      <w:tr w:rsidR="00E9130E" w:rsidRPr="00E9130E" w:rsidTr="00A91F39">
        <w:tc>
          <w:tcPr>
            <w:tcW w:w="1384" w:type="dxa"/>
          </w:tcPr>
          <w:p w:rsidR="008A2FB4" w:rsidRPr="00E9130E" w:rsidRDefault="00E9130E" w:rsidP="00AA65AA">
            <w:pPr>
              <w:jc w:val="both"/>
            </w:pPr>
            <w:r w:rsidRPr="00E9130E">
              <w:t>Наимен</w:t>
            </w:r>
            <w:r w:rsidRPr="00E9130E">
              <w:t>о</w:t>
            </w:r>
            <w:r w:rsidRPr="00E9130E">
              <w:t>вание стен</w:t>
            </w:r>
          </w:p>
        </w:tc>
        <w:tc>
          <w:tcPr>
            <w:tcW w:w="3544" w:type="dxa"/>
          </w:tcPr>
          <w:p w:rsidR="008A2FB4" w:rsidRPr="00E9130E" w:rsidRDefault="00E9130E" w:rsidP="00AA65AA">
            <w:pPr>
              <w:jc w:val="both"/>
            </w:pPr>
            <w:r w:rsidRPr="00E9130E">
              <w:t>Местоположение и назначение</w:t>
            </w:r>
          </w:p>
        </w:tc>
        <w:tc>
          <w:tcPr>
            <w:tcW w:w="992" w:type="dxa"/>
          </w:tcPr>
          <w:p w:rsidR="008A2FB4" w:rsidRPr="00E9130E" w:rsidRDefault="00E9130E" w:rsidP="00295EDB">
            <w:pPr>
              <w:jc w:val="center"/>
            </w:pPr>
            <w:r w:rsidRPr="00E9130E">
              <w:t>Длина,</w:t>
            </w:r>
            <w:r>
              <w:t xml:space="preserve"> </w:t>
            </w:r>
            <w:proofErr w:type="gramStart"/>
            <w:r w:rsidRPr="00E9130E">
              <w:t>м</w:t>
            </w:r>
            <w:proofErr w:type="gramEnd"/>
          </w:p>
        </w:tc>
        <w:tc>
          <w:tcPr>
            <w:tcW w:w="992" w:type="dxa"/>
          </w:tcPr>
          <w:p w:rsidR="008A2FB4" w:rsidRPr="00E9130E" w:rsidRDefault="00E9130E" w:rsidP="00295EDB">
            <w:pPr>
              <w:jc w:val="center"/>
            </w:pPr>
            <w:r>
              <w:t>Отме</w:t>
            </w:r>
            <w:r>
              <w:t>т</w:t>
            </w:r>
            <w:r>
              <w:t>ка ве</w:t>
            </w:r>
            <w:r>
              <w:t>р</w:t>
            </w:r>
            <w:r>
              <w:t xml:space="preserve">ха, </w:t>
            </w:r>
            <w:proofErr w:type="gramStart"/>
            <w:r>
              <w:t>м</w:t>
            </w:r>
            <w:proofErr w:type="gramEnd"/>
          </w:p>
        </w:tc>
        <w:tc>
          <w:tcPr>
            <w:tcW w:w="993" w:type="dxa"/>
          </w:tcPr>
          <w:p w:rsidR="008A2FB4" w:rsidRPr="00E9130E" w:rsidRDefault="00E9130E" w:rsidP="00295EDB">
            <w:pPr>
              <w:jc w:val="center"/>
            </w:pPr>
            <w:r>
              <w:t>Отме</w:t>
            </w:r>
            <w:r>
              <w:t>т</w:t>
            </w:r>
            <w:r>
              <w:t>ка п</w:t>
            </w:r>
            <w:r>
              <w:t>о</w:t>
            </w:r>
            <w:r>
              <w:t>дошвы,</w:t>
            </w:r>
            <w:r w:rsidR="00295EDB">
              <w:t xml:space="preserve"> </w:t>
            </w:r>
            <w:proofErr w:type="gramStart"/>
            <w:r>
              <w:t>м</w:t>
            </w:r>
            <w:proofErr w:type="gramEnd"/>
          </w:p>
        </w:tc>
        <w:tc>
          <w:tcPr>
            <w:tcW w:w="1134" w:type="dxa"/>
          </w:tcPr>
          <w:p w:rsidR="008A2FB4" w:rsidRPr="00E9130E" w:rsidRDefault="00E9130E" w:rsidP="00295EDB">
            <w:pPr>
              <w:jc w:val="center"/>
            </w:pPr>
            <w:r>
              <w:t>Наибольшая в</w:t>
            </w:r>
            <w:r>
              <w:t>ы</w:t>
            </w:r>
            <w:r>
              <w:t xml:space="preserve">сота, </w:t>
            </w:r>
            <w:proofErr w:type="gramStart"/>
            <w:r>
              <w:t>м</w:t>
            </w:r>
            <w:proofErr w:type="gramEnd"/>
          </w:p>
        </w:tc>
        <w:tc>
          <w:tcPr>
            <w:tcW w:w="1098" w:type="dxa"/>
          </w:tcPr>
          <w:p w:rsidR="008A2FB4" w:rsidRPr="00E9130E" w:rsidRDefault="00E9130E" w:rsidP="00295EDB">
            <w:pPr>
              <w:jc w:val="center"/>
            </w:pPr>
            <w:r>
              <w:t xml:space="preserve">Ширина по гребню, </w:t>
            </w:r>
            <w:proofErr w:type="gramStart"/>
            <w:r>
              <w:t>м</w:t>
            </w:r>
            <w:proofErr w:type="gramEnd"/>
          </w:p>
        </w:tc>
      </w:tr>
      <w:tr w:rsidR="00E9130E" w:rsidRPr="00E9130E" w:rsidTr="00A91F39">
        <w:tc>
          <w:tcPr>
            <w:tcW w:w="1384" w:type="dxa"/>
          </w:tcPr>
          <w:p w:rsidR="008A2FB4" w:rsidRPr="00E9130E" w:rsidRDefault="00E9130E" w:rsidP="00AA65AA">
            <w:pPr>
              <w:jc w:val="both"/>
            </w:pPr>
            <w:r>
              <w:t>Подпорная стенка №1</w:t>
            </w:r>
          </w:p>
        </w:tc>
        <w:tc>
          <w:tcPr>
            <w:tcW w:w="3544" w:type="dxa"/>
          </w:tcPr>
          <w:p w:rsidR="008A2FB4" w:rsidRPr="00E9130E" w:rsidRDefault="00E9130E" w:rsidP="00AA65AA">
            <w:pPr>
              <w:jc w:val="both"/>
            </w:pPr>
            <w:r>
              <w:t>Сопряжение подводящей ра</w:t>
            </w:r>
            <w:r>
              <w:t>с</w:t>
            </w:r>
            <w:r>
              <w:t>чистки водоспуска с правым берегом подводящего канала</w:t>
            </w:r>
          </w:p>
        </w:tc>
        <w:tc>
          <w:tcPr>
            <w:tcW w:w="992" w:type="dxa"/>
          </w:tcPr>
          <w:p w:rsidR="008A2FB4" w:rsidRPr="00E9130E" w:rsidRDefault="00083E00" w:rsidP="00295EDB">
            <w:pPr>
              <w:jc w:val="center"/>
            </w:pPr>
            <w:r>
              <w:t>44,9</w:t>
            </w:r>
          </w:p>
        </w:tc>
        <w:tc>
          <w:tcPr>
            <w:tcW w:w="992" w:type="dxa"/>
          </w:tcPr>
          <w:p w:rsidR="008A2FB4" w:rsidRPr="00E9130E" w:rsidRDefault="00083E00" w:rsidP="00295EDB">
            <w:pPr>
              <w:jc w:val="center"/>
            </w:pPr>
            <w:r>
              <w:t>56,8</w:t>
            </w:r>
          </w:p>
        </w:tc>
        <w:tc>
          <w:tcPr>
            <w:tcW w:w="993" w:type="dxa"/>
          </w:tcPr>
          <w:p w:rsidR="008A2FB4" w:rsidRPr="00E9130E" w:rsidRDefault="00083E00" w:rsidP="00295EDB">
            <w:pPr>
              <w:jc w:val="center"/>
            </w:pPr>
            <w:r>
              <w:t>53,5-52,5</w:t>
            </w:r>
          </w:p>
        </w:tc>
        <w:tc>
          <w:tcPr>
            <w:tcW w:w="1134" w:type="dxa"/>
          </w:tcPr>
          <w:p w:rsidR="008A2FB4" w:rsidRPr="00E9130E" w:rsidRDefault="00083E00" w:rsidP="00295EDB">
            <w:pPr>
              <w:jc w:val="center"/>
            </w:pPr>
            <w:r>
              <w:t>4,3</w:t>
            </w:r>
          </w:p>
        </w:tc>
        <w:tc>
          <w:tcPr>
            <w:tcW w:w="1098" w:type="dxa"/>
          </w:tcPr>
          <w:p w:rsidR="008A2FB4" w:rsidRPr="00E9130E" w:rsidRDefault="00083E00" w:rsidP="00295EDB">
            <w:pPr>
              <w:jc w:val="center"/>
            </w:pPr>
            <w:r>
              <w:t>0,5</w:t>
            </w:r>
          </w:p>
        </w:tc>
      </w:tr>
      <w:tr w:rsidR="00E9130E" w:rsidRPr="00E9130E" w:rsidTr="00A91F39">
        <w:tc>
          <w:tcPr>
            <w:tcW w:w="1384" w:type="dxa"/>
          </w:tcPr>
          <w:p w:rsidR="008A2FB4" w:rsidRPr="00E9130E" w:rsidRDefault="00E9130E" w:rsidP="00AA65AA">
            <w:pPr>
              <w:jc w:val="both"/>
            </w:pPr>
            <w:r>
              <w:t>Облиц</w:t>
            </w:r>
            <w:r>
              <w:t>о</w:t>
            </w:r>
            <w:r>
              <w:t xml:space="preserve">вочная </w:t>
            </w:r>
            <w:r>
              <w:lastRenderedPageBreak/>
              <w:t>стенка №2</w:t>
            </w:r>
          </w:p>
        </w:tc>
        <w:tc>
          <w:tcPr>
            <w:tcW w:w="3544" w:type="dxa"/>
          </w:tcPr>
          <w:p w:rsidR="008A2FB4" w:rsidRPr="00E9130E" w:rsidRDefault="00E9130E" w:rsidP="00AA65AA">
            <w:pPr>
              <w:jc w:val="both"/>
            </w:pPr>
            <w:r>
              <w:lastRenderedPageBreak/>
              <w:t>Сопряжение входа в водопр</w:t>
            </w:r>
            <w:r>
              <w:t>и</w:t>
            </w:r>
            <w:r>
              <w:t xml:space="preserve">емник ГЭС с правым берегом </w:t>
            </w:r>
            <w:r>
              <w:lastRenderedPageBreak/>
              <w:t>подводящего канала</w:t>
            </w:r>
          </w:p>
        </w:tc>
        <w:tc>
          <w:tcPr>
            <w:tcW w:w="992" w:type="dxa"/>
          </w:tcPr>
          <w:p w:rsidR="008A2FB4" w:rsidRPr="00E9130E" w:rsidRDefault="00083E00" w:rsidP="00295EDB">
            <w:pPr>
              <w:jc w:val="center"/>
            </w:pPr>
            <w:r>
              <w:lastRenderedPageBreak/>
              <w:t>32,7</w:t>
            </w:r>
          </w:p>
        </w:tc>
        <w:tc>
          <w:tcPr>
            <w:tcW w:w="992" w:type="dxa"/>
          </w:tcPr>
          <w:p w:rsidR="008A2FB4" w:rsidRPr="00E9130E" w:rsidRDefault="00083E00" w:rsidP="00295EDB">
            <w:pPr>
              <w:jc w:val="center"/>
            </w:pPr>
            <w:r>
              <w:t>52,9</w:t>
            </w:r>
          </w:p>
        </w:tc>
        <w:tc>
          <w:tcPr>
            <w:tcW w:w="993" w:type="dxa"/>
          </w:tcPr>
          <w:p w:rsidR="008A2FB4" w:rsidRPr="00E9130E" w:rsidRDefault="00295EDB" w:rsidP="00295EDB">
            <w:pPr>
              <w:jc w:val="center"/>
            </w:pPr>
            <w:r>
              <w:t>45,94-47,</w:t>
            </w:r>
            <w:r w:rsidR="00083E00">
              <w:t>34</w:t>
            </w:r>
          </w:p>
        </w:tc>
        <w:tc>
          <w:tcPr>
            <w:tcW w:w="1134" w:type="dxa"/>
          </w:tcPr>
          <w:p w:rsidR="008A2FB4" w:rsidRPr="00E9130E" w:rsidRDefault="00083E00" w:rsidP="00295EDB">
            <w:pPr>
              <w:jc w:val="center"/>
            </w:pPr>
            <w:r>
              <w:t>5,56</w:t>
            </w:r>
          </w:p>
        </w:tc>
        <w:tc>
          <w:tcPr>
            <w:tcW w:w="1098" w:type="dxa"/>
          </w:tcPr>
          <w:p w:rsidR="008A2FB4" w:rsidRPr="00E9130E" w:rsidRDefault="00083E00" w:rsidP="00295EDB">
            <w:pPr>
              <w:jc w:val="center"/>
            </w:pPr>
            <w:r>
              <w:t>-</w:t>
            </w:r>
          </w:p>
        </w:tc>
      </w:tr>
      <w:tr w:rsidR="00E9130E" w:rsidRPr="00E9130E" w:rsidTr="00A91F39">
        <w:tc>
          <w:tcPr>
            <w:tcW w:w="1384" w:type="dxa"/>
          </w:tcPr>
          <w:p w:rsidR="008A2FB4" w:rsidRPr="00E9130E" w:rsidRDefault="00083E00" w:rsidP="00AA65AA">
            <w:pPr>
              <w:jc w:val="both"/>
            </w:pPr>
            <w:r>
              <w:lastRenderedPageBreak/>
              <w:t>Облиц</w:t>
            </w:r>
            <w:r>
              <w:t>о</w:t>
            </w:r>
            <w:r>
              <w:t>вочная</w:t>
            </w:r>
            <w:r w:rsidR="00E9130E">
              <w:t xml:space="preserve"> стенка №3</w:t>
            </w:r>
          </w:p>
        </w:tc>
        <w:tc>
          <w:tcPr>
            <w:tcW w:w="3544" w:type="dxa"/>
          </w:tcPr>
          <w:p w:rsidR="008A2FB4" w:rsidRPr="00E9130E" w:rsidRDefault="00E9130E" w:rsidP="00AA65AA">
            <w:pPr>
              <w:jc w:val="both"/>
            </w:pPr>
            <w:r>
              <w:t>Сопряжение входа в водопр</w:t>
            </w:r>
            <w:r>
              <w:t>и</w:t>
            </w:r>
            <w:r w:rsidR="00083E00">
              <w:t>емник ГЭС с ле</w:t>
            </w:r>
            <w:r>
              <w:t>вым берегом подводящего канала</w:t>
            </w:r>
          </w:p>
        </w:tc>
        <w:tc>
          <w:tcPr>
            <w:tcW w:w="992" w:type="dxa"/>
          </w:tcPr>
          <w:p w:rsidR="008A2FB4" w:rsidRPr="00E9130E" w:rsidRDefault="00083E00" w:rsidP="00295EDB">
            <w:pPr>
              <w:jc w:val="center"/>
            </w:pPr>
            <w:r>
              <w:t>46,2</w:t>
            </w:r>
          </w:p>
        </w:tc>
        <w:tc>
          <w:tcPr>
            <w:tcW w:w="992" w:type="dxa"/>
          </w:tcPr>
          <w:p w:rsidR="008A2FB4" w:rsidRPr="00E9130E" w:rsidRDefault="00083E00" w:rsidP="00295EDB">
            <w:pPr>
              <w:jc w:val="center"/>
            </w:pPr>
            <w:r>
              <w:t>55,0-55,5</w:t>
            </w:r>
          </w:p>
        </w:tc>
        <w:tc>
          <w:tcPr>
            <w:tcW w:w="993" w:type="dxa"/>
          </w:tcPr>
          <w:p w:rsidR="008A2FB4" w:rsidRPr="00E9130E" w:rsidRDefault="00083E00" w:rsidP="00295EDB">
            <w:pPr>
              <w:jc w:val="center"/>
            </w:pPr>
            <w:r>
              <w:t>45,94</w:t>
            </w:r>
          </w:p>
        </w:tc>
        <w:tc>
          <w:tcPr>
            <w:tcW w:w="1134" w:type="dxa"/>
          </w:tcPr>
          <w:p w:rsidR="008A2FB4" w:rsidRPr="00E9130E" w:rsidRDefault="00083E00" w:rsidP="00295EDB">
            <w:pPr>
              <w:jc w:val="center"/>
            </w:pPr>
            <w:r>
              <w:t>9,56</w:t>
            </w:r>
          </w:p>
        </w:tc>
        <w:tc>
          <w:tcPr>
            <w:tcW w:w="1098" w:type="dxa"/>
          </w:tcPr>
          <w:p w:rsidR="008A2FB4" w:rsidRPr="00E9130E" w:rsidRDefault="00083E00" w:rsidP="00295EDB">
            <w:pPr>
              <w:jc w:val="center"/>
            </w:pPr>
            <w:r>
              <w:t>0,5</w:t>
            </w:r>
          </w:p>
        </w:tc>
      </w:tr>
      <w:tr w:rsidR="00E9130E" w:rsidRPr="00E9130E" w:rsidTr="00A91F39">
        <w:tc>
          <w:tcPr>
            <w:tcW w:w="1384" w:type="dxa"/>
          </w:tcPr>
          <w:p w:rsidR="008A2FB4" w:rsidRPr="00E9130E" w:rsidRDefault="00083E00" w:rsidP="00AA65AA">
            <w:pPr>
              <w:jc w:val="both"/>
            </w:pPr>
            <w:r>
              <w:t>Подпорная стенка №4</w:t>
            </w:r>
          </w:p>
        </w:tc>
        <w:tc>
          <w:tcPr>
            <w:tcW w:w="3544" w:type="dxa"/>
          </w:tcPr>
          <w:p w:rsidR="008A2FB4" w:rsidRPr="00E9130E" w:rsidRDefault="00083E00" w:rsidP="00AA65AA">
            <w:pPr>
              <w:jc w:val="both"/>
            </w:pPr>
            <w:r>
              <w:t>Сопряжение ГЭС с левым бер</w:t>
            </w:r>
            <w:r>
              <w:t>е</w:t>
            </w:r>
            <w:r>
              <w:t>гом подводящего канала</w:t>
            </w:r>
          </w:p>
        </w:tc>
        <w:tc>
          <w:tcPr>
            <w:tcW w:w="992" w:type="dxa"/>
          </w:tcPr>
          <w:p w:rsidR="008A2FB4" w:rsidRPr="00E9130E" w:rsidRDefault="00083E00" w:rsidP="00295EDB">
            <w:pPr>
              <w:jc w:val="center"/>
            </w:pPr>
            <w:r>
              <w:t>24,0</w:t>
            </w:r>
          </w:p>
        </w:tc>
        <w:tc>
          <w:tcPr>
            <w:tcW w:w="992" w:type="dxa"/>
          </w:tcPr>
          <w:p w:rsidR="008A2FB4" w:rsidRPr="00E9130E" w:rsidRDefault="00083E00" w:rsidP="00295EDB">
            <w:pPr>
              <w:jc w:val="center"/>
            </w:pPr>
            <w:r>
              <w:t>61,5</w:t>
            </w:r>
          </w:p>
        </w:tc>
        <w:tc>
          <w:tcPr>
            <w:tcW w:w="993" w:type="dxa"/>
          </w:tcPr>
          <w:p w:rsidR="008A2FB4" w:rsidRPr="00E9130E" w:rsidRDefault="00083E00" w:rsidP="00295EDB">
            <w:pPr>
              <w:jc w:val="center"/>
            </w:pPr>
            <w:r>
              <w:t>51,5-53,0</w:t>
            </w:r>
          </w:p>
        </w:tc>
        <w:tc>
          <w:tcPr>
            <w:tcW w:w="1134" w:type="dxa"/>
          </w:tcPr>
          <w:p w:rsidR="008A2FB4" w:rsidRPr="00E9130E" w:rsidRDefault="00083E00" w:rsidP="00295EDB">
            <w:pPr>
              <w:jc w:val="center"/>
            </w:pPr>
            <w:r>
              <w:t>10,0</w:t>
            </w:r>
          </w:p>
        </w:tc>
        <w:tc>
          <w:tcPr>
            <w:tcW w:w="1098" w:type="dxa"/>
          </w:tcPr>
          <w:p w:rsidR="008A2FB4" w:rsidRPr="00E9130E" w:rsidRDefault="00083E00" w:rsidP="00295EDB">
            <w:pPr>
              <w:jc w:val="center"/>
            </w:pPr>
            <w:r>
              <w:t>0,5</w:t>
            </w:r>
          </w:p>
        </w:tc>
      </w:tr>
      <w:tr w:rsidR="00E9130E" w:rsidRPr="00E9130E" w:rsidTr="00A91F39">
        <w:tc>
          <w:tcPr>
            <w:tcW w:w="1384" w:type="dxa"/>
          </w:tcPr>
          <w:p w:rsidR="008A2FB4" w:rsidRPr="00E9130E" w:rsidRDefault="00083E00" w:rsidP="00AA65AA">
            <w:pPr>
              <w:jc w:val="both"/>
            </w:pPr>
            <w:r>
              <w:t>Подпорная стенка №5</w:t>
            </w:r>
          </w:p>
        </w:tc>
        <w:tc>
          <w:tcPr>
            <w:tcW w:w="3544" w:type="dxa"/>
          </w:tcPr>
          <w:p w:rsidR="008A2FB4" w:rsidRPr="00E9130E" w:rsidRDefault="00083E00" w:rsidP="00AA65AA">
            <w:pPr>
              <w:jc w:val="both"/>
            </w:pPr>
            <w:r>
              <w:t>Сопряжение моста с левым б</w:t>
            </w:r>
            <w:r>
              <w:t>е</w:t>
            </w:r>
            <w:r>
              <w:t>регом отводящего канала</w:t>
            </w:r>
          </w:p>
        </w:tc>
        <w:tc>
          <w:tcPr>
            <w:tcW w:w="992" w:type="dxa"/>
          </w:tcPr>
          <w:p w:rsidR="008A2FB4" w:rsidRPr="00E9130E" w:rsidRDefault="00083E00" w:rsidP="00295EDB">
            <w:pPr>
              <w:jc w:val="center"/>
            </w:pPr>
            <w:r>
              <w:t>18,0</w:t>
            </w:r>
          </w:p>
        </w:tc>
        <w:tc>
          <w:tcPr>
            <w:tcW w:w="992" w:type="dxa"/>
          </w:tcPr>
          <w:p w:rsidR="008A2FB4" w:rsidRPr="00E9130E" w:rsidRDefault="00083E00" w:rsidP="00295EDB">
            <w:pPr>
              <w:jc w:val="center"/>
            </w:pPr>
            <w:r>
              <w:t>56,06</w:t>
            </w:r>
          </w:p>
        </w:tc>
        <w:tc>
          <w:tcPr>
            <w:tcW w:w="993" w:type="dxa"/>
          </w:tcPr>
          <w:p w:rsidR="008A2FB4" w:rsidRPr="00E9130E" w:rsidRDefault="00083E00" w:rsidP="00295EDB">
            <w:pPr>
              <w:jc w:val="center"/>
            </w:pPr>
            <w:r>
              <w:t>51,7</w:t>
            </w:r>
          </w:p>
        </w:tc>
        <w:tc>
          <w:tcPr>
            <w:tcW w:w="1134" w:type="dxa"/>
          </w:tcPr>
          <w:p w:rsidR="008A2FB4" w:rsidRPr="00E9130E" w:rsidRDefault="00083E00" w:rsidP="00295EDB">
            <w:pPr>
              <w:jc w:val="center"/>
            </w:pPr>
            <w:r>
              <w:t>4,36</w:t>
            </w:r>
          </w:p>
        </w:tc>
        <w:tc>
          <w:tcPr>
            <w:tcW w:w="1098" w:type="dxa"/>
          </w:tcPr>
          <w:p w:rsidR="008A2FB4" w:rsidRPr="00E9130E" w:rsidRDefault="00083E00" w:rsidP="00295EDB">
            <w:pPr>
              <w:jc w:val="center"/>
            </w:pPr>
            <w:r>
              <w:t>0,4</w:t>
            </w:r>
          </w:p>
        </w:tc>
      </w:tr>
      <w:tr w:rsidR="00083E00" w:rsidRPr="00E9130E" w:rsidTr="00A91F39">
        <w:tc>
          <w:tcPr>
            <w:tcW w:w="1384" w:type="dxa"/>
          </w:tcPr>
          <w:p w:rsidR="00083E00" w:rsidRPr="00E9130E" w:rsidRDefault="00083E00" w:rsidP="00AA65AA">
            <w:pPr>
              <w:jc w:val="both"/>
            </w:pPr>
            <w:r>
              <w:t>Облиц</w:t>
            </w:r>
            <w:r>
              <w:t>о</w:t>
            </w:r>
            <w:r>
              <w:t>вочная стенка №</w:t>
            </w:r>
            <w:r w:rsidR="005753DD">
              <w:t>7</w:t>
            </w:r>
          </w:p>
        </w:tc>
        <w:tc>
          <w:tcPr>
            <w:tcW w:w="3544" w:type="dxa"/>
          </w:tcPr>
          <w:p w:rsidR="00083E00" w:rsidRPr="00E9130E" w:rsidRDefault="00083E00" w:rsidP="00AA65AA">
            <w:pPr>
              <w:jc w:val="both"/>
            </w:pPr>
            <w:r>
              <w:t>Стенка, разделяющая потоки воды от ГЭС и водоспуска</w:t>
            </w:r>
          </w:p>
        </w:tc>
        <w:tc>
          <w:tcPr>
            <w:tcW w:w="992" w:type="dxa"/>
          </w:tcPr>
          <w:p w:rsidR="00083E00" w:rsidRPr="00E9130E" w:rsidRDefault="00083E00" w:rsidP="00295EDB">
            <w:pPr>
              <w:jc w:val="center"/>
            </w:pPr>
            <w:r>
              <w:t>20,</w:t>
            </w:r>
            <w:r w:rsidR="00F44E5F">
              <w:t>0</w:t>
            </w:r>
          </w:p>
        </w:tc>
        <w:tc>
          <w:tcPr>
            <w:tcW w:w="992" w:type="dxa"/>
          </w:tcPr>
          <w:p w:rsidR="00083E00" w:rsidRPr="00E9130E" w:rsidRDefault="00083E00" w:rsidP="00295EDB">
            <w:pPr>
              <w:jc w:val="center"/>
            </w:pPr>
            <w:r>
              <w:t>51,2-46,6</w:t>
            </w:r>
          </w:p>
        </w:tc>
        <w:tc>
          <w:tcPr>
            <w:tcW w:w="993" w:type="dxa"/>
          </w:tcPr>
          <w:p w:rsidR="00083E00" w:rsidRPr="00E9130E" w:rsidRDefault="00083E00" w:rsidP="00295EDB">
            <w:pPr>
              <w:jc w:val="center"/>
            </w:pPr>
            <w:r>
              <w:t>41,3</w:t>
            </w:r>
          </w:p>
        </w:tc>
        <w:tc>
          <w:tcPr>
            <w:tcW w:w="1134" w:type="dxa"/>
          </w:tcPr>
          <w:p w:rsidR="00083E00" w:rsidRPr="00E9130E" w:rsidRDefault="00083E00" w:rsidP="00295EDB">
            <w:pPr>
              <w:jc w:val="center"/>
            </w:pPr>
            <w:r>
              <w:t>9,9</w:t>
            </w:r>
          </w:p>
        </w:tc>
        <w:tc>
          <w:tcPr>
            <w:tcW w:w="1098" w:type="dxa"/>
          </w:tcPr>
          <w:p w:rsidR="00083E00" w:rsidRPr="00E9130E" w:rsidRDefault="00083E00" w:rsidP="00295EDB">
            <w:pPr>
              <w:jc w:val="center"/>
            </w:pPr>
            <w:r>
              <w:t>1,1; 1,9</w:t>
            </w:r>
          </w:p>
        </w:tc>
      </w:tr>
      <w:tr w:rsidR="00083E00" w:rsidRPr="00E9130E" w:rsidTr="00A91F39">
        <w:tc>
          <w:tcPr>
            <w:tcW w:w="1384" w:type="dxa"/>
          </w:tcPr>
          <w:p w:rsidR="00083E00" w:rsidRPr="00E9130E" w:rsidRDefault="00083E00" w:rsidP="00AA65AA">
            <w:pPr>
              <w:jc w:val="both"/>
            </w:pPr>
            <w:r>
              <w:t>Подпорная стенка №</w:t>
            </w:r>
            <w:r w:rsidR="005753DD">
              <w:t>8</w:t>
            </w:r>
          </w:p>
        </w:tc>
        <w:tc>
          <w:tcPr>
            <w:tcW w:w="3544" w:type="dxa"/>
          </w:tcPr>
          <w:p w:rsidR="00083E00" w:rsidRPr="00E9130E" w:rsidRDefault="00083E00" w:rsidP="00AA65AA">
            <w:pPr>
              <w:jc w:val="both"/>
            </w:pPr>
            <w:r>
              <w:t>Стенка, обрамляющая станц</w:t>
            </w:r>
            <w:r>
              <w:t>и</w:t>
            </w:r>
            <w:r>
              <w:t>онную площадку со стороны отводящего канала</w:t>
            </w:r>
          </w:p>
        </w:tc>
        <w:tc>
          <w:tcPr>
            <w:tcW w:w="992" w:type="dxa"/>
          </w:tcPr>
          <w:p w:rsidR="00083E00" w:rsidRPr="00E9130E" w:rsidRDefault="00083E00" w:rsidP="00295EDB">
            <w:pPr>
              <w:jc w:val="center"/>
            </w:pPr>
            <w:r>
              <w:t>57,0</w:t>
            </w:r>
          </w:p>
        </w:tc>
        <w:tc>
          <w:tcPr>
            <w:tcW w:w="992" w:type="dxa"/>
          </w:tcPr>
          <w:p w:rsidR="00083E00" w:rsidRPr="00E9130E" w:rsidRDefault="00083E00" w:rsidP="00295EDB">
            <w:pPr>
              <w:jc w:val="center"/>
            </w:pPr>
            <w:r>
              <w:t>55,65</w:t>
            </w:r>
          </w:p>
        </w:tc>
        <w:tc>
          <w:tcPr>
            <w:tcW w:w="993" w:type="dxa"/>
          </w:tcPr>
          <w:p w:rsidR="00083E00" w:rsidRPr="00E9130E" w:rsidRDefault="00083E00" w:rsidP="00295EDB">
            <w:pPr>
              <w:jc w:val="center"/>
            </w:pPr>
            <w:r>
              <w:t>45,7-47,75</w:t>
            </w:r>
          </w:p>
        </w:tc>
        <w:tc>
          <w:tcPr>
            <w:tcW w:w="1134" w:type="dxa"/>
          </w:tcPr>
          <w:p w:rsidR="00083E00" w:rsidRPr="00E9130E" w:rsidRDefault="00083E00" w:rsidP="00295EDB">
            <w:pPr>
              <w:jc w:val="center"/>
            </w:pPr>
            <w:r>
              <w:t>7,95</w:t>
            </w:r>
          </w:p>
        </w:tc>
        <w:tc>
          <w:tcPr>
            <w:tcW w:w="1098" w:type="dxa"/>
          </w:tcPr>
          <w:p w:rsidR="00083E00" w:rsidRPr="00E9130E" w:rsidRDefault="00083E00" w:rsidP="00295EDB">
            <w:pPr>
              <w:jc w:val="center"/>
            </w:pPr>
            <w:r>
              <w:t>0,6</w:t>
            </w:r>
          </w:p>
        </w:tc>
      </w:tr>
    </w:tbl>
    <w:p w:rsidR="00431FEE" w:rsidRDefault="00431FEE" w:rsidP="00C474AB">
      <w:pPr>
        <w:jc w:val="both"/>
      </w:pPr>
    </w:p>
    <w:p w:rsidR="00DB5B07" w:rsidRDefault="00DB5B07" w:rsidP="00416526">
      <w:pPr>
        <w:ind w:firstLine="567"/>
        <w:jc w:val="both"/>
      </w:pPr>
      <w:r w:rsidRPr="00806F29">
        <w:rPr>
          <w:b/>
        </w:rPr>
        <w:t>Подводящий канал</w:t>
      </w:r>
      <w:r>
        <w:t xml:space="preserve"> общей длиной 223,5 м, огражден левобережной и правобережной приканальными дамбами длиной 150 м и 180 м соответственно. Канал имеет трапецеидальное сечение с шириной по дну 43-48 м, заложением откосов в мягких грунтах 1:2,75-1:3, в скале – 5:1, верховой от</w:t>
      </w:r>
      <w:r w:rsidR="00416526">
        <w:t xml:space="preserve">кос в насыпи 1:3-1:3,25. </w:t>
      </w:r>
      <w:r>
        <w:t>Откосы дамб укреплены слоем каменной наброски толщиной 0,7 м. Дно подводящего канала горизонтальное, отметка дна изменяется от 54,0-55,0 м в начале кан</w:t>
      </w:r>
      <w:r w:rsidR="008A090C">
        <w:t xml:space="preserve">ала до 45,94 м в конце канала. </w:t>
      </w:r>
      <w:r w:rsidRPr="00295EDB">
        <w:t>Максимальная глубина погружения водолаза</w:t>
      </w:r>
      <w:r>
        <w:t xml:space="preserve"> </w:t>
      </w:r>
      <w:r w:rsidR="008A090C">
        <w:t>14,26 м</w:t>
      </w:r>
    </w:p>
    <w:p w:rsidR="00226DB4" w:rsidRDefault="00226DB4" w:rsidP="00416526">
      <w:pPr>
        <w:ind w:firstLine="567"/>
        <w:jc w:val="both"/>
      </w:pPr>
      <w:r>
        <w:t xml:space="preserve">Мост через отводящий канал </w:t>
      </w:r>
      <w:proofErr w:type="spellStart"/>
      <w:r>
        <w:t>Палакоргской</w:t>
      </w:r>
      <w:proofErr w:type="spellEnd"/>
      <w:r>
        <w:t xml:space="preserve"> ГЭС – мост железобетонный, балочный, ра</w:t>
      </w:r>
      <w:r>
        <w:t>з</w:t>
      </w:r>
      <w:r>
        <w:t xml:space="preserve">резной, 1968 года постройки. Полная длина моста 59,8 м. опоры моста – железобетонные </w:t>
      </w:r>
      <w:proofErr w:type="spellStart"/>
      <w:r>
        <w:t>дв</w:t>
      </w:r>
      <w:r>
        <w:t>у</w:t>
      </w:r>
      <w:r>
        <w:t>столбчатые</w:t>
      </w:r>
      <w:proofErr w:type="spellEnd"/>
      <w:r>
        <w:t>. Сечение столбов 1 м *1 м (верховой) и 1,5 м *1,0 м (низовой).</w:t>
      </w:r>
    </w:p>
    <w:p w:rsidR="00290C83" w:rsidRPr="00416526" w:rsidRDefault="00BB36A8" w:rsidP="00416526">
      <w:pPr>
        <w:ind w:firstLine="567"/>
        <w:jc w:val="both"/>
      </w:pPr>
      <w:r w:rsidRPr="00BB36A8">
        <w:rPr>
          <w:b/>
          <w:u w:val="single"/>
        </w:rPr>
        <w:t xml:space="preserve">1.3. </w:t>
      </w:r>
      <w:proofErr w:type="spellStart"/>
      <w:r w:rsidR="00290C83" w:rsidRPr="00BB36A8">
        <w:rPr>
          <w:b/>
          <w:u w:val="single"/>
        </w:rPr>
        <w:t>Выгостровская</w:t>
      </w:r>
      <w:proofErr w:type="spellEnd"/>
      <w:r w:rsidR="00290C83" w:rsidRPr="00BB36A8">
        <w:rPr>
          <w:b/>
          <w:u w:val="single"/>
        </w:rPr>
        <w:t xml:space="preserve"> ГЭС</w:t>
      </w:r>
      <w:r w:rsidR="00290C83" w:rsidRPr="00416526">
        <w:t xml:space="preserve"> </w:t>
      </w:r>
      <w:r w:rsidRPr="00DA1CBB">
        <w:t>расположена в Беломорском районе Республики Карелия на р</w:t>
      </w:r>
      <w:r w:rsidRPr="00DA1CBB">
        <w:t>е</w:t>
      </w:r>
      <w:r>
        <w:t xml:space="preserve">ке </w:t>
      </w:r>
      <w:proofErr w:type="gramStart"/>
      <w:r>
        <w:t>Нижний</w:t>
      </w:r>
      <w:proofErr w:type="gramEnd"/>
      <w:r>
        <w:t xml:space="preserve"> </w:t>
      </w:r>
      <w:proofErr w:type="spellStart"/>
      <w:r>
        <w:t>Выг</w:t>
      </w:r>
      <w:proofErr w:type="spellEnd"/>
      <w:r>
        <w:t>, около пос. Золотец.</w:t>
      </w:r>
      <w:r w:rsidR="00A91F39" w:rsidRPr="00A91F39">
        <w:t xml:space="preserve"> </w:t>
      </w:r>
      <w:r w:rsidR="00A91F39">
        <w:t xml:space="preserve">Уровень верхнего </w:t>
      </w:r>
      <w:proofErr w:type="spellStart"/>
      <w:r w:rsidR="00A91F39">
        <w:t>бъефа</w:t>
      </w:r>
      <w:proofErr w:type="spellEnd"/>
      <w:r w:rsidR="00A91F39">
        <w:t xml:space="preserve"> (УВБ) 26,20 м, максимальный уров</w:t>
      </w:r>
      <w:r w:rsidR="00416526">
        <w:t xml:space="preserve">ень нижнего </w:t>
      </w:r>
      <w:proofErr w:type="spellStart"/>
      <w:r w:rsidR="00416526">
        <w:t>бъефа</w:t>
      </w:r>
      <w:proofErr w:type="spellEnd"/>
      <w:r w:rsidR="00416526">
        <w:t xml:space="preserve"> (УНБ) 13,3 м.</w:t>
      </w:r>
    </w:p>
    <w:p w:rsidR="00BB36A8" w:rsidRPr="00EE22BD" w:rsidRDefault="00BB36A8" w:rsidP="00926163">
      <w:pPr>
        <w:pStyle w:val="10"/>
        <w:ind w:firstLine="567"/>
        <w:jc w:val="both"/>
      </w:pPr>
      <w:r w:rsidRPr="00EE22BD">
        <w:t xml:space="preserve">Комплекс гидротехнических сооружений </w:t>
      </w:r>
      <w:proofErr w:type="spellStart"/>
      <w:r>
        <w:t>Выгостровской</w:t>
      </w:r>
      <w:proofErr w:type="spellEnd"/>
      <w:r>
        <w:t xml:space="preserve"> ГЭС </w:t>
      </w:r>
      <w:r w:rsidRPr="00EE22BD">
        <w:t>включает:</w:t>
      </w:r>
    </w:p>
    <w:p w:rsidR="00BB36A8" w:rsidRPr="00EE22BD" w:rsidRDefault="00BB36A8" w:rsidP="00111D96">
      <w:pPr>
        <w:pStyle w:val="10"/>
        <w:numPr>
          <w:ilvl w:val="0"/>
          <w:numId w:val="28"/>
        </w:numPr>
        <w:tabs>
          <w:tab w:val="clear" w:pos="720"/>
          <w:tab w:val="num" w:pos="0"/>
          <w:tab w:val="left" w:pos="1080"/>
        </w:tabs>
        <w:ind w:left="0" w:firstLine="709"/>
        <w:jc w:val="both"/>
      </w:pPr>
      <w:r w:rsidRPr="00EE22BD">
        <w:t>земляную плотину;</w:t>
      </w:r>
    </w:p>
    <w:p w:rsidR="00BB36A8" w:rsidRPr="00EE22BD" w:rsidRDefault="00BB36A8" w:rsidP="00111D96">
      <w:pPr>
        <w:pStyle w:val="10"/>
        <w:numPr>
          <w:ilvl w:val="0"/>
          <w:numId w:val="28"/>
        </w:numPr>
        <w:tabs>
          <w:tab w:val="clear" w:pos="720"/>
          <w:tab w:val="num" w:pos="0"/>
          <w:tab w:val="left" w:pos="1080"/>
        </w:tabs>
        <w:ind w:left="0" w:firstLine="709"/>
        <w:jc w:val="both"/>
      </w:pPr>
      <w:r w:rsidRPr="00EE22BD">
        <w:t>защитную дамбу</w:t>
      </w:r>
      <w:r w:rsidRPr="00EE22BD">
        <w:rPr>
          <w:lang w:val="en-US"/>
        </w:rPr>
        <w:t>;</w:t>
      </w:r>
    </w:p>
    <w:p w:rsidR="00BB36A8" w:rsidRPr="00EE22BD" w:rsidRDefault="00BB36A8" w:rsidP="00111D96">
      <w:pPr>
        <w:pStyle w:val="10"/>
        <w:numPr>
          <w:ilvl w:val="0"/>
          <w:numId w:val="28"/>
        </w:numPr>
        <w:tabs>
          <w:tab w:val="clear" w:pos="720"/>
          <w:tab w:val="num" w:pos="0"/>
          <w:tab w:val="left" w:pos="1080"/>
        </w:tabs>
        <w:ind w:left="0" w:firstLine="709"/>
        <w:jc w:val="both"/>
      </w:pPr>
      <w:r w:rsidRPr="00EE22BD">
        <w:t>подводящий канал с левобережной дамбой и правобережной бетонной стенкой;</w:t>
      </w:r>
    </w:p>
    <w:p w:rsidR="00BB36A8" w:rsidRPr="00EE22BD" w:rsidRDefault="00BB36A8" w:rsidP="00111D96">
      <w:pPr>
        <w:pStyle w:val="10"/>
        <w:numPr>
          <w:ilvl w:val="0"/>
          <w:numId w:val="28"/>
        </w:numPr>
        <w:tabs>
          <w:tab w:val="clear" w:pos="720"/>
          <w:tab w:val="num" w:pos="0"/>
          <w:tab w:val="left" w:pos="1080"/>
        </w:tabs>
        <w:ind w:left="0" w:firstLine="709"/>
        <w:jc w:val="both"/>
      </w:pPr>
      <w:r w:rsidRPr="00EE22BD">
        <w:t>водосброс;</w:t>
      </w:r>
    </w:p>
    <w:p w:rsidR="00BB36A8" w:rsidRPr="00EE22BD" w:rsidRDefault="00BB36A8" w:rsidP="00111D96">
      <w:pPr>
        <w:pStyle w:val="10"/>
        <w:numPr>
          <w:ilvl w:val="0"/>
          <w:numId w:val="28"/>
        </w:numPr>
        <w:tabs>
          <w:tab w:val="clear" w:pos="720"/>
          <w:tab w:val="num" w:pos="0"/>
          <w:tab w:val="left" w:pos="1080"/>
        </w:tabs>
        <w:ind w:left="0" w:firstLine="709"/>
        <w:jc w:val="both"/>
      </w:pPr>
      <w:r w:rsidRPr="00EE22BD">
        <w:t>здание ГЭС;</w:t>
      </w:r>
    </w:p>
    <w:p w:rsidR="00BB36A8" w:rsidRDefault="00BB36A8" w:rsidP="00111D96">
      <w:pPr>
        <w:pStyle w:val="10"/>
        <w:numPr>
          <w:ilvl w:val="0"/>
          <w:numId w:val="28"/>
        </w:numPr>
        <w:tabs>
          <w:tab w:val="clear" w:pos="720"/>
          <w:tab w:val="num" w:pos="0"/>
          <w:tab w:val="left" w:pos="1080"/>
        </w:tabs>
        <w:ind w:left="0" w:firstLine="709"/>
        <w:jc w:val="both"/>
      </w:pPr>
      <w:r w:rsidRPr="00EE22BD">
        <w:t>отводящий канал.</w:t>
      </w:r>
    </w:p>
    <w:p w:rsidR="00617E7B" w:rsidRPr="00617E7B" w:rsidRDefault="00617E7B" w:rsidP="00926163">
      <w:pPr>
        <w:pStyle w:val="10"/>
        <w:tabs>
          <w:tab w:val="left" w:pos="1080"/>
        </w:tabs>
        <w:ind w:left="567"/>
        <w:jc w:val="both"/>
      </w:pPr>
      <w:r w:rsidRPr="00DA1CBB">
        <w:t>Гидроте</w:t>
      </w:r>
      <w:r>
        <w:t>хнические сооружения отнесены к</w:t>
      </w:r>
      <w:r w:rsidRPr="00DA1CBB">
        <w:t xml:space="preserve"> </w:t>
      </w:r>
      <w:r w:rsidRPr="00DA1CBB">
        <w:rPr>
          <w:lang w:val="en-US"/>
        </w:rPr>
        <w:t>II</w:t>
      </w:r>
      <w:r>
        <w:rPr>
          <w:lang w:val="en-US"/>
        </w:rPr>
        <w:t>I</w:t>
      </w:r>
      <w:r w:rsidRPr="00DA1CBB">
        <w:t xml:space="preserve"> классу</w:t>
      </w:r>
      <w:r>
        <w:t xml:space="preserve"> капитальности.</w:t>
      </w:r>
    </w:p>
    <w:p w:rsidR="00481F86" w:rsidRPr="00B9373A" w:rsidRDefault="00481F86" w:rsidP="00926163">
      <w:pPr>
        <w:pStyle w:val="ad"/>
        <w:ind w:left="0" w:firstLine="567"/>
        <w:jc w:val="both"/>
        <w:rPr>
          <w:u w:val="single"/>
        </w:rPr>
      </w:pPr>
      <w:r>
        <w:t xml:space="preserve">Водолазному обследованию </w:t>
      </w:r>
      <w:proofErr w:type="gramStart"/>
      <w:r>
        <w:t>подлежат</w:t>
      </w:r>
      <w:r w:rsidR="00A91F39">
        <w:t>:</w:t>
      </w:r>
      <w:r>
        <w:t xml:space="preserve"> подводная часть здания</w:t>
      </w:r>
      <w:proofErr w:type="gramEnd"/>
      <w:r>
        <w:t xml:space="preserve"> ГЭС</w:t>
      </w:r>
      <w:r w:rsidR="009F6341">
        <w:t xml:space="preserve"> со стороны верхнего и нижнего </w:t>
      </w:r>
      <w:proofErr w:type="spellStart"/>
      <w:r w:rsidR="009F6341">
        <w:t>бъефа</w:t>
      </w:r>
      <w:proofErr w:type="spellEnd"/>
      <w:r>
        <w:t>,</w:t>
      </w:r>
      <w:r w:rsidRPr="000F00B4">
        <w:t xml:space="preserve"> </w:t>
      </w:r>
      <w:r>
        <w:t xml:space="preserve">подводная часть правобережной бетонной стенки </w:t>
      </w:r>
      <w:r w:rsidR="009F6341">
        <w:t xml:space="preserve">и левобережной подпорной стенки </w:t>
      </w:r>
      <w:r>
        <w:t>подводящего кан</w:t>
      </w:r>
      <w:r w:rsidR="00A91F39">
        <w:t>ала, подводная часть водосброса, верховой откос левобережной дамбы подводящего канала.</w:t>
      </w:r>
    </w:p>
    <w:p w:rsidR="00BB36A8" w:rsidRPr="00A0667A" w:rsidRDefault="00BB36A8" w:rsidP="00792ECB">
      <w:pPr>
        <w:pStyle w:val="ad"/>
        <w:ind w:left="0" w:firstLine="567"/>
        <w:jc w:val="both"/>
        <w:rPr>
          <w:bCs/>
        </w:rPr>
      </w:pPr>
      <w:r w:rsidRPr="00BB36A8">
        <w:rPr>
          <w:b/>
          <w:bCs/>
          <w:u w:val="single"/>
        </w:rPr>
        <w:t>Правобережная стенка подводящего канала</w:t>
      </w:r>
      <w:r w:rsidRPr="00BB36A8">
        <w:rPr>
          <w:bCs/>
        </w:rPr>
        <w:t xml:space="preserve"> бетонная, разделена на 27 секций, с 4 те</w:t>
      </w:r>
      <w:r w:rsidRPr="00BB36A8">
        <w:rPr>
          <w:bCs/>
        </w:rPr>
        <w:t>м</w:t>
      </w:r>
      <w:r w:rsidRPr="00BB36A8">
        <w:rPr>
          <w:bCs/>
        </w:rPr>
        <w:t xml:space="preserve">пературными швами. В поперечном сечении стенка на длине </w:t>
      </w:r>
      <w:smartTag w:uri="urn:schemas-microsoft-com:office:smarttags" w:element="metricconverter">
        <w:smartTagPr>
          <w:attr w:name="ProductID" w:val="360 м"/>
        </w:smartTagPr>
        <w:r w:rsidRPr="00BB36A8">
          <w:rPr>
            <w:bCs/>
          </w:rPr>
          <w:t>360 м</w:t>
        </w:r>
      </w:smartTag>
      <w:r w:rsidRPr="00BB36A8">
        <w:rPr>
          <w:bCs/>
        </w:rPr>
        <w:t xml:space="preserve"> (24 секции) представляет собой трапецию с наклоном лицевой грани 20:1, тыловой грани – 5:1 и шириной по верху </w:t>
      </w:r>
      <w:smartTag w:uri="urn:schemas-microsoft-com:office:smarttags" w:element="metricconverter">
        <w:smartTagPr>
          <w:attr w:name="ProductID" w:val="0,5 м"/>
        </w:smartTagPr>
        <w:r w:rsidRPr="00BB36A8">
          <w:rPr>
            <w:bCs/>
          </w:rPr>
          <w:t>0,5 м</w:t>
        </w:r>
      </w:smartTag>
      <w:r w:rsidRPr="00BB36A8">
        <w:rPr>
          <w:bCs/>
        </w:rPr>
        <w:t xml:space="preserve">. Со стороны нижнего бьефа выполнена засыпка из камней и грунтов выемки. В примыкании к зданию ГЭС три секции (диной </w:t>
      </w:r>
      <w:smartTag w:uri="urn:schemas-microsoft-com:office:smarttags" w:element="metricconverter">
        <w:smartTagPr>
          <w:attr w:name="ProductID" w:val="30 м"/>
        </w:smartTagPr>
        <w:r w:rsidRPr="00BB36A8">
          <w:rPr>
            <w:bCs/>
          </w:rPr>
          <w:t>30 м</w:t>
        </w:r>
      </w:smartTag>
      <w:r w:rsidRPr="00BB36A8">
        <w:rPr>
          <w:bCs/>
        </w:rPr>
        <w:t xml:space="preserve">) выполнены в виде напорной стенки усиленного профиля с наклоном тыловой грани 4:1 и шириной по гребню </w:t>
      </w:r>
      <w:smartTag w:uri="urn:schemas-microsoft-com:office:smarttags" w:element="metricconverter">
        <w:smartTagPr>
          <w:attr w:name="ProductID" w:val="1,2 м"/>
        </w:smartTagPr>
        <w:r w:rsidRPr="00BB36A8">
          <w:rPr>
            <w:bCs/>
          </w:rPr>
          <w:t>1,2 м</w:t>
        </w:r>
      </w:smartTag>
      <w:r w:rsidRPr="00BB36A8">
        <w:rPr>
          <w:bCs/>
        </w:rPr>
        <w:t>.</w:t>
      </w:r>
    </w:p>
    <w:p w:rsidR="00BB36A8" w:rsidRPr="00111D96" w:rsidRDefault="00BB36A8" w:rsidP="00792ECB">
      <w:pPr>
        <w:ind w:firstLine="567"/>
        <w:jc w:val="both"/>
        <w:rPr>
          <w:bCs/>
        </w:rPr>
      </w:pPr>
      <w:r w:rsidRPr="00BB36A8">
        <w:rPr>
          <w:bCs/>
        </w:rPr>
        <w:t>В основании стенки залегают трещиноватые биотитовые гнейсы.</w:t>
      </w:r>
    </w:p>
    <w:p w:rsidR="00BB36A8" w:rsidRPr="00BB36A8" w:rsidRDefault="00BB36A8" w:rsidP="00792ECB">
      <w:pPr>
        <w:pStyle w:val="ad"/>
        <w:ind w:left="0" w:firstLine="567"/>
        <w:jc w:val="both"/>
        <w:rPr>
          <w:bCs/>
        </w:rPr>
      </w:pPr>
      <w:r w:rsidRPr="00BB36A8">
        <w:rPr>
          <w:bCs/>
        </w:rPr>
        <w:t>В качестве противофильтрационного элемента по всей длине стенки под напорной гранью устроена цементационная завеса глубиной 6-</w:t>
      </w:r>
      <w:smartTag w:uri="urn:schemas-microsoft-com:office:smarttags" w:element="metricconverter">
        <w:smartTagPr>
          <w:attr w:name="ProductID" w:val="10 м"/>
        </w:smartTagPr>
        <w:r w:rsidRPr="00BB36A8">
          <w:rPr>
            <w:bCs/>
          </w:rPr>
          <w:t>10 м</w:t>
        </w:r>
      </w:smartTag>
      <w:r w:rsidRPr="00BB36A8">
        <w:rPr>
          <w:bCs/>
        </w:rPr>
        <w:t xml:space="preserve">, с шагом скважин </w:t>
      </w:r>
      <w:smartTag w:uri="urn:schemas-microsoft-com:office:smarttags" w:element="metricconverter">
        <w:smartTagPr>
          <w:attr w:name="ProductID" w:val="1,0 м"/>
        </w:smartTagPr>
        <w:r w:rsidRPr="00BB36A8">
          <w:rPr>
            <w:bCs/>
          </w:rPr>
          <w:t>1,0 м</w:t>
        </w:r>
      </w:smartTag>
      <w:r w:rsidRPr="00BB36A8">
        <w:rPr>
          <w:bCs/>
        </w:rPr>
        <w:t>.</w:t>
      </w:r>
    </w:p>
    <w:p w:rsidR="00BB36A8" w:rsidRPr="00BB36A8" w:rsidRDefault="00BB36A8" w:rsidP="00792ECB">
      <w:pPr>
        <w:pStyle w:val="ad"/>
        <w:ind w:left="0" w:firstLine="567"/>
        <w:jc w:val="both"/>
        <w:rPr>
          <w:bCs/>
        </w:rPr>
      </w:pPr>
      <w:r w:rsidRPr="00BB36A8">
        <w:rPr>
          <w:bCs/>
        </w:rPr>
        <w:t>Правобережная стенка примыкает в начале канала к водосбросу, в конце канала – к прав</w:t>
      </w:r>
      <w:r w:rsidRPr="00BB36A8">
        <w:rPr>
          <w:bCs/>
        </w:rPr>
        <w:t>о</w:t>
      </w:r>
      <w:r w:rsidRPr="00BB36A8">
        <w:rPr>
          <w:bCs/>
        </w:rPr>
        <w:t>бережному устою здания ГЭС.</w:t>
      </w:r>
    </w:p>
    <w:p w:rsidR="00BB36A8" w:rsidRPr="00A0667A" w:rsidRDefault="00BB36A8" w:rsidP="00994482">
      <w:pPr>
        <w:ind w:firstLine="567"/>
        <w:jc w:val="both"/>
      </w:pPr>
      <w:r w:rsidRPr="00BB36A8">
        <w:rPr>
          <w:b/>
          <w:bCs/>
          <w:u w:val="single"/>
        </w:rPr>
        <w:t>Водосброс</w:t>
      </w:r>
      <w:r w:rsidRPr="00BB36A8">
        <w:rPr>
          <w:b/>
          <w:bCs/>
          <w:i/>
        </w:rPr>
        <w:t xml:space="preserve"> </w:t>
      </w:r>
      <w:r w:rsidRPr="00BB36A8">
        <w:rPr>
          <w:bCs/>
        </w:rPr>
        <w:t xml:space="preserve">длиной </w:t>
      </w:r>
      <w:smartTag w:uri="urn:schemas-microsoft-com:office:smarttags" w:element="metricconverter">
        <w:smartTagPr>
          <w:attr w:name="ProductID" w:val="60,4 м"/>
        </w:smartTagPr>
        <w:r w:rsidRPr="00BB36A8">
          <w:rPr>
            <w:bCs/>
          </w:rPr>
          <w:t>60,4 м</w:t>
        </w:r>
      </w:smartTag>
      <w:r w:rsidRPr="00BB36A8">
        <w:rPr>
          <w:bCs/>
        </w:rPr>
        <w:t xml:space="preserve">, строительной высотой </w:t>
      </w:r>
      <w:smartTag w:uri="urn:schemas-microsoft-com:office:smarttags" w:element="metricconverter">
        <w:smartTagPr>
          <w:attr w:name="ProductID" w:val="8,4 м"/>
        </w:smartTagPr>
        <w:r w:rsidRPr="00BB36A8">
          <w:rPr>
            <w:bCs/>
          </w:rPr>
          <w:t>8,4 м</w:t>
        </w:r>
      </w:smartTag>
      <w:r w:rsidRPr="00BB36A8">
        <w:rPr>
          <w:bCs/>
        </w:rPr>
        <w:t xml:space="preserve">, </w:t>
      </w:r>
      <w:r w:rsidRPr="00F5164C">
        <w:t xml:space="preserve">является </w:t>
      </w:r>
      <w:proofErr w:type="spellStart"/>
      <w:r w:rsidRPr="00F5164C">
        <w:t>пятипрол</w:t>
      </w:r>
      <w:r>
        <w:t>ё</w:t>
      </w:r>
      <w:r w:rsidRPr="00F5164C">
        <w:t>тным</w:t>
      </w:r>
      <w:proofErr w:type="spellEnd"/>
      <w:r w:rsidRPr="00F5164C">
        <w:t xml:space="preserve"> повер</w:t>
      </w:r>
      <w:r w:rsidRPr="00F5164C">
        <w:t>х</w:t>
      </w:r>
      <w:r w:rsidRPr="00F5164C">
        <w:t xml:space="preserve">ностным водосливом с широким порогом, заглубленным в скалу на 2 - </w:t>
      </w:r>
      <w:smartTag w:uri="urn:schemas-microsoft-com:office:smarttags" w:element="metricconverter">
        <w:smartTagPr>
          <w:attr w:name="ProductID" w:val="4 м"/>
        </w:smartTagPr>
        <w:r w:rsidRPr="00F5164C">
          <w:t>4 м</w:t>
        </w:r>
      </w:smartTag>
      <w:r w:rsidRPr="00F5164C">
        <w:t>. Сооружение пре</w:t>
      </w:r>
      <w:r w:rsidRPr="00F5164C">
        <w:t>д</w:t>
      </w:r>
      <w:r w:rsidRPr="00F5164C">
        <w:t xml:space="preserve">ставляет собой </w:t>
      </w:r>
      <w:proofErr w:type="spellStart"/>
      <w:r w:rsidRPr="00F5164C">
        <w:t>малоармированную</w:t>
      </w:r>
      <w:proofErr w:type="spellEnd"/>
      <w:r w:rsidRPr="00F5164C">
        <w:t xml:space="preserve"> неразрезную конструкцию из плиты, четырех бычков </w:t>
      </w:r>
      <w:r w:rsidR="004B5779">
        <w:t>то</w:t>
      </w:r>
      <w:r w:rsidR="004B5779">
        <w:t>л</w:t>
      </w:r>
      <w:r w:rsidR="004B5779">
        <w:lastRenderedPageBreak/>
        <w:t xml:space="preserve">щиной 1,6 м </w:t>
      </w:r>
      <w:r w:rsidRPr="00F5164C">
        <w:t xml:space="preserve">и двух массивных устоев. Устои имеют переменное сечение с уклонами наружных граней </w:t>
      </w:r>
      <w:r>
        <w:t xml:space="preserve"> </w:t>
      </w:r>
      <w:r w:rsidR="00994482">
        <w:t>4:1.</w:t>
      </w:r>
    </w:p>
    <w:p w:rsidR="00BB36A8" w:rsidRPr="006C1E5F" w:rsidRDefault="00BB36A8" w:rsidP="00994482">
      <w:pPr>
        <w:pStyle w:val="ad"/>
        <w:ind w:left="0" w:firstLine="567"/>
        <w:jc w:val="both"/>
      </w:pPr>
      <w:r w:rsidRPr="00F5164C">
        <w:t xml:space="preserve">Основанием водосброса служат биотитовые гнейсы, пересеченные трещинами в трех направлениях, заполненными песчано-глинистым материалом. Противофильтрационные устройства сооружения представлены бетонным зубом глубиной </w:t>
      </w:r>
      <w:smartTag w:uri="urn:schemas-microsoft-com:office:smarttags" w:element="metricconverter">
        <w:smartTagPr>
          <w:attr w:name="ProductID" w:val="1,0 м"/>
        </w:smartTagPr>
        <w:r w:rsidRPr="00F5164C">
          <w:t>1</w:t>
        </w:r>
        <w:r>
          <w:t>,0</w:t>
        </w:r>
        <w:r w:rsidRPr="00F5164C">
          <w:t xml:space="preserve"> м</w:t>
        </w:r>
      </w:smartTag>
      <w:r w:rsidRPr="00F5164C">
        <w:t xml:space="preserve"> и шириной </w:t>
      </w:r>
      <w:smartTag w:uri="urn:schemas-microsoft-com:office:smarttags" w:element="metricconverter">
        <w:smartTagPr>
          <w:attr w:name="ProductID" w:val="2,0 м"/>
        </w:smartTagPr>
        <w:r w:rsidRPr="00F5164C">
          <w:t>2</w:t>
        </w:r>
        <w:r>
          <w:t>,0</w:t>
        </w:r>
        <w:r w:rsidRPr="00F5164C">
          <w:t xml:space="preserve"> м</w:t>
        </w:r>
      </w:smartTag>
      <w:r w:rsidRPr="00F5164C">
        <w:t>, в осн</w:t>
      </w:r>
      <w:r w:rsidRPr="00F5164C">
        <w:t>о</w:t>
      </w:r>
      <w:r w:rsidRPr="00F5164C">
        <w:t>вании которого вдоль напорного фронта выполнена однорядная цементационная завеса глуб</w:t>
      </w:r>
      <w:r w:rsidRPr="00F5164C">
        <w:t>и</w:t>
      </w:r>
      <w:r w:rsidRPr="00F5164C">
        <w:t xml:space="preserve">ной </w:t>
      </w:r>
      <w:smartTag w:uri="urn:schemas-microsoft-com:office:smarttags" w:element="metricconverter">
        <w:smartTagPr>
          <w:attr w:name="ProductID" w:val="6,0 м"/>
        </w:smartTagPr>
        <w:r w:rsidRPr="00F5164C">
          <w:t>6</w:t>
        </w:r>
        <w:r>
          <w:t>,0</w:t>
        </w:r>
        <w:r w:rsidRPr="00F5164C">
          <w:t xml:space="preserve"> м</w:t>
        </w:r>
      </w:smartTag>
      <w:r w:rsidRPr="00F5164C">
        <w:t xml:space="preserve"> и шагом скважин </w:t>
      </w:r>
      <w:smartTag w:uri="urn:schemas-microsoft-com:office:smarttags" w:element="metricconverter">
        <w:smartTagPr>
          <w:attr w:name="ProductID" w:val="1,0 м"/>
        </w:smartTagPr>
        <w:r w:rsidRPr="00F5164C">
          <w:t>1</w:t>
        </w:r>
        <w:r>
          <w:t>,0</w:t>
        </w:r>
        <w:r w:rsidRPr="00F5164C">
          <w:t xml:space="preserve"> м</w:t>
        </w:r>
      </w:smartTag>
      <w:r w:rsidR="006C1E5F">
        <w:t>.</w:t>
      </w:r>
    </w:p>
    <w:p w:rsidR="00BB36A8" w:rsidRPr="006C1E5F" w:rsidRDefault="00BB36A8" w:rsidP="00994482">
      <w:pPr>
        <w:pStyle w:val="ad"/>
        <w:ind w:left="0" w:firstLine="567"/>
        <w:jc w:val="both"/>
      </w:pPr>
      <w:r w:rsidRPr="00F5164C">
        <w:t>Водосброс сопрягается с земляной плотиной и правобережной стенкой</w:t>
      </w:r>
      <w:r>
        <w:t xml:space="preserve"> подводящего кан</w:t>
      </w:r>
      <w:r>
        <w:t>а</w:t>
      </w:r>
      <w:r>
        <w:t>ла</w:t>
      </w:r>
      <w:r w:rsidR="004B5779">
        <w:t xml:space="preserve"> с помощью сопрягающих бетонных стенок. Правая стенка длиной 32 м, высота около 7,0 м, ширина по верху 0,6 м, поперечное сечение трапецеидальное, откосы граней с обеих сторон 10:1. Левая сопрягающая стенка длиной 15 м, выполнена в плане по окружности радиусом 6,4 м.</w:t>
      </w:r>
    </w:p>
    <w:p w:rsidR="00BB36A8" w:rsidRPr="00BB36A8" w:rsidRDefault="00BB36A8" w:rsidP="007F03CC">
      <w:pPr>
        <w:pStyle w:val="ad"/>
        <w:ind w:left="567"/>
        <w:rPr>
          <w:i/>
        </w:rPr>
      </w:pPr>
      <w:r w:rsidRPr="00BB36A8">
        <w:rPr>
          <w:b/>
          <w:i/>
        </w:rPr>
        <w:t>Основные фактические параметры водосброса:</w:t>
      </w:r>
    </w:p>
    <w:p w:rsidR="00BB36A8" w:rsidRPr="00F5164C" w:rsidRDefault="00BB36A8" w:rsidP="007F03CC">
      <w:pPr>
        <w:pStyle w:val="ad"/>
        <w:ind w:left="567"/>
      </w:pPr>
      <w:r w:rsidRPr="00F5164C">
        <w:t xml:space="preserve">длина по гребню                         </w:t>
      </w:r>
      <w:r>
        <w:t xml:space="preserve">        </w:t>
      </w:r>
      <w:smartTag w:uri="urn:schemas-microsoft-com:office:smarttags" w:element="metricconverter">
        <w:smartTagPr>
          <w:attr w:name="ProductID" w:val="60,4 м"/>
        </w:smartTagPr>
        <w:r w:rsidRPr="00F5164C">
          <w:t>60,4 м</w:t>
        </w:r>
      </w:smartTag>
    </w:p>
    <w:p w:rsidR="00BB36A8" w:rsidRPr="00F5164C" w:rsidRDefault="00BB36A8" w:rsidP="007F03CC">
      <w:pPr>
        <w:pStyle w:val="ad"/>
        <w:ind w:left="567"/>
      </w:pPr>
      <w:r w:rsidRPr="00F5164C">
        <w:t xml:space="preserve">строительная высота                  </w:t>
      </w:r>
      <w:r>
        <w:t xml:space="preserve">         </w:t>
      </w:r>
      <w:smartTag w:uri="urn:schemas-microsoft-com:office:smarttags" w:element="metricconverter">
        <w:smartTagPr>
          <w:attr w:name="ProductID" w:val="8,4 м"/>
        </w:smartTagPr>
        <w:r w:rsidRPr="00F5164C">
          <w:t>8,4 м</w:t>
        </w:r>
      </w:smartTag>
    </w:p>
    <w:p w:rsidR="00BB36A8" w:rsidRPr="00F5164C" w:rsidRDefault="00BB36A8" w:rsidP="007F03CC">
      <w:pPr>
        <w:pStyle w:val="ad"/>
        <w:ind w:left="567"/>
      </w:pPr>
      <w:r w:rsidRPr="00F5164C">
        <w:t xml:space="preserve">ширина по гребню                      </w:t>
      </w:r>
      <w:r>
        <w:t xml:space="preserve">        </w:t>
      </w:r>
      <w:smartTag w:uri="urn:schemas-microsoft-com:office:smarttags" w:element="metricconverter">
        <w:smartTagPr>
          <w:attr w:name="ProductID" w:val="20,5 м"/>
        </w:smartTagPr>
        <w:r w:rsidRPr="00F5164C">
          <w:t>20,5 м</w:t>
        </w:r>
      </w:smartTag>
    </w:p>
    <w:p w:rsidR="00BB36A8" w:rsidRPr="00F5164C" w:rsidRDefault="00BB36A8" w:rsidP="007F03CC">
      <w:pPr>
        <w:pStyle w:val="ad"/>
        <w:ind w:left="567"/>
      </w:pPr>
      <w:r w:rsidRPr="00F5164C">
        <w:t xml:space="preserve">ширина по подошве                    </w:t>
      </w:r>
      <w:r>
        <w:t xml:space="preserve">        </w:t>
      </w:r>
      <w:smartTag w:uri="urn:schemas-microsoft-com:office:smarttags" w:element="metricconverter">
        <w:smartTagPr>
          <w:attr w:name="ProductID" w:val="61,50 м"/>
        </w:smartTagPr>
        <w:r w:rsidRPr="00F5164C">
          <w:t>61,50 м</w:t>
        </w:r>
      </w:smartTag>
    </w:p>
    <w:p w:rsidR="00BB36A8" w:rsidRPr="00F5164C" w:rsidRDefault="00BB36A8" w:rsidP="007F03CC">
      <w:pPr>
        <w:pStyle w:val="ad"/>
        <w:ind w:left="567"/>
      </w:pPr>
      <w:r w:rsidRPr="00F5164C">
        <w:t xml:space="preserve">максимальный напор                   </w:t>
      </w:r>
      <w:r>
        <w:t xml:space="preserve">         </w:t>
      </w:r>
      <w:smartTag w:uri="urn:schemas-microsoft-com:office:smarttags" w:element="metricconverter">
        <w:smartTagPr>
          <w:attr w:name="ProductID" w:val="7,0 м"/>
        </w:smartTagPr>
        <w:r w:rsidRPr="00F5164C">
          <w:t>7,0 м</w:t>
        </w:r>
      </w:smartTag>
    </w:p>
    <w:p w:rsidR="00BB36A8" w:rsidRPr="00F5164C" w:rsidRDefault="00BB36A8" w:rsidP="007F03CC">
      <w:pPr>
        <w:pStyle w:val="ad"/>
        <w:ind w:left="567"/>
      </w:pPr>
      <w:r w:rsidRPr="00F5164C">
        <w:t xml:space="preserve">количество отверстий                  </w:t>
      </w:r>
      <w:r>
        <w:t xml:space="preserve">         </w:t>
      </w:r>
      <w:r w:rsidRPr="00F5164C">
        <w:t>5</w:t>
      </w:r>
    </w:p>
    <w:p w:rsidR="00BB36A8" w:rsidRPr="00F5164C" w:rsidRDefault="00BB36A8" w:rsidP="007F03CC">
      <w:pPr>
        <w:pStyle w:val="ad"/>
        <w:ind w:left="567"/>
      </w:pPr>
      <w:r w:rsidRPr="00F5164C">
        <w:t xml:space="preserve">размер отверстия                          </w:t>
      </w:r>
      <w:r>
        <w:t xml:space="preserve">       </w:t>
      </w:r>
      <w:r w:rsidRPr="00F5164C">
        <w:t>10 х 7,0</w:t>
      </w:r>
    </w:p>
    <w:p w:rsidR="00BB36A8" w:rsidRPr="00F5164C" w:rsidRDefault="00BB36A8" w:rsidP="007F03CC">
      <w:pPr>
        <w:pStyle w:val="ad"/>
        <w:ind w:left="567"/>
      </w:pPr>
      <w:r w:rsidRPr="00F5164C">
        <w:t xml:space="preserve">превышение гребня над НПУ     </w:t>
      </w:r>
      <w:r>
        <w:t xml:space="preserve">         </w:t>
      </w:r>
      <w:smartTag w:uri="urn:schemas-microsoft-com:office:smarttags" w:element="metricconverter">
        <w:smartTagPr>
          <w:attr w:name="ProductID" w:val="1,3 м"/>
        </w:smartTagPr>
        <w:r w:rsidRPr="00F5164C">
          <w:t>1,3 м</w:t>
        </w:r>
      </w:smartTag>
    </w:p>
    <w:p w:rsidR="00E4550D" w:rsidRPr="007F03CC" w:rsidRDefault="008F1154" w:rsidP="007F03CC">
      <w:pPr>
        <w:pStyle w:val="a3"/>
        <w:ind w:right="0" w:firstLine="567"/>
        <w:jc w:val="both"/>
        <w:rPr>
          <w:b w:val="0"/>
          <w:sz w:val="24"/>
          <w:u w:val="none"/>
        </w:rPr>
      </w:pPr>
      <w:r w:rsidRPr="008F1154">
        <w:rPr>
          <w:sz w:val="24"/>
          <w:u w:val="none"/>
        </w:rPr>
        <w:t>Здание ГЭС</w:t>
      </w:r>
      <w:r w:rsidRPr="008F1154">
        <w:rPr>
          <w:b w:val="0"/>
          <w:sz w:val="24"/>
          <w:u w:val="none"/>
        </w:rPr>
        <w:t xml:space="preserve"> руслового типа совмещено со щитовым помещением. Подводная часть зд</w:t>
      </w:r>
      <w:r w:rsidRPr="008F1154">
        <w:rPr>
          <w:b w:val="0"/>
          <w:sz w:val="24"/>
          <w:u w:val="none"/>
        </w:rPr>
        <w:t>а</w:t>
      </w:r>
      <w:r w:rsidRPr="008F1154">
        <w:rPr>
          <w:b w:val="0"/>
          <w:sz w:val="24"/>
          <w:u w:val="none"/>
        </w:rPr>
        <w:t xml:space="preserve">ния выполнена из армированного бетона и заглублена в скалу на </w:t>
      </w:r>
      <w:smartTag w:uri="urn:schemas-microsoft-com:office:smarttags" w:element="metricconverter">
        <w:smartTagPr>
          <w:attr w:name="ProductID" w:val="15 м"/>
        </w:smartTagPr>
        <w:r w:rsidRPr="008F1154">
          <w:rPr>
            <w:b w:val="0"/>
            <w:sz w:val="24"/>
            <w:u w:val="none"/>
          </w:rPr>
          <w:t>15 м</w:t>
        </w:r>
      </w:smartTag>
      <w:r w:rsidRPr="008F1154">
        <w:rPr>
          <w:b w:val="0"/>
          <w:sz w:val="24"/>
          <w:u w:val="none"/>
        </w:rPr>
        <w:t>. Здание ГЭС разрезано температурным швом, уплотненным профильной ре</w:t>
      </w:r>
      <w:r w:rsidR="007F03CC">
        <w:rPr>
          <w:b w:val="0"/>
          <w:sz w:val="24"/>
          <w:u w:val="none"/>
        </w:rPr>
        <w:t>зиной, на два агрегатных блока.</w:t>
      </w:r>
    </w:p>
    <w:p w:rsidR="008F1154" w:rsidRDefault="008F1154" w:rsidP="00842AE3">
      <w:pPr>
        <w:pStyle w:val="a3"/>
        <w:ind w:right="0" w:firstLine="567"/>
        <w:jc w:val="both"/>
        <w:rPr>
          <w:b w:val="0"/>
          <w:sz w:val="24"/>
          <w:u w:val="none"/>
        </w:rPr>
      </w:pPr>
      <w:r w:rsidRPr="008F1154">
        <w:rPr>
          <w:b w:val="0"/>
          <w:sz w:val="24"/>
          <w:u w:val="none"/>
        </w:rPr>
        <w:t xml:space="preserve">Биотитовые гнейсы в основании здания ГЭС разбиты системой трещин, две наиболее крупные тектонические трещины шириной от 6 до </w:t>
      </w:r>
      <w:smartTag w:uri="urn:schemas-microsoft-com:office:smarttags" w:element="metricconverter">
        <w:smartTagPr>
          <w:attr w:name="ProductID" w:val="30 см"/>
        </w:smartTagPr>
        <w:r w:rsidRPr="008F1154">
          <w:rPr>
            <w:b w:val="0"/>
            <w:sz w:val="24"/>
            <w:u w:val="none"/>
          </w:rPr>
          <w:t>30 см</w:t>
        </w:r>
      </w:smartTag>
      <w:r w:rsidRPr="008F1154">
        <w:rPr>
          <w:b w:val="0"/>
          <w:sz w:val="24"/>
          <w:u w:val="none"/>
        </w:rPr>
        <w:t xml:space="preserve"> имеют меридиональное направление. Под зданием ГЭС на расстоянии </w:t>
      </w:r>
      <w:smartTag w:uri="urn:schemas-microsoft-com:office:smarttags" w:element="metricconverter">
        <w:smartTagPr>
          <w:attr w:name="ProductID" w:val="1 м"/>
        </w:smartTagPr>
        <w:r w:rsidRPr="008F1154">
          <w:rPr>
            <w:b w:val="0"/>
            <w:sz w:val="24"/>
            <w:u w:val="none"/>
          </w:rPr>
          <w:t>1 м</w:t>
        </w:r>
      </w:smartTag>
      <w:r w:rsidRPr="008F1154">
        <w:rPr>
          <w:b w:val="0"/>
          <w:sz w:val="24"/>
          <w:u w:val="none"/>
        </w:rPr>
        <w:t xml:space="preserve"> выше оси сороудерживающих решеток выполнена одн</w:t>
      </w:r>
      <w:r w:rsidRPr="008F1154">
        <w:rPr>
          <w:b w:val="0"/>
          <w:sz w:val="24"/>
          <w:u w:val="none"/>
        </w:rPr>
        <w:t>о</w:t>
      </w:r>
      <w:r w:rsidRPr="008F1154">
        <w:rPr>
          <w:b w:val="0"/>
          <w:sz w:val="24"/>
          <w:u w:val="none"/>
        </w:rPr>
        <w:t xml:space="preserve">рядная цементационная завеса глубиной </w:t>
      </w:r>
      <w:smartTag w:uri="urn:schemas-microsoft-com:office:smarttags" w:element="metricconverter">
        <w:smartTagPr>
          <w:attr w:name="ProductID" w:val="10 м"/>
        </w:smartTagPr>
        <w:r w:rsidRPr="008F1154">
          <w:rPr>
            <w:b w:val="0"/>
            <w:sz w:val="24"/>
            <w:u w:val="none"/>
          </w:rPr>
          <w:t>10 м</w:t>
        </w:r>
      </w:smartTag>
      <w:r w:rsidRPr="008F1154">
        <w:rPr>
          <w:b w:val="0"/>
          <w:sz w:val="24"/>
          <w:u w:val="none"/>
        </w:rPr>
        <w:t xml:space="preserve"> с шагом скважин </w:t>
      </w:r>
      <w:smartTag w:uri="urn:schemas-microsoft-com:office:smarttags" w:element="metricconverter">
        <w:smartTagPr>
          <w:attr w:name="ProductID" w:val="1 м"/>
        </w:smartTagPr>
        <w:r w:rsidRPr="008F1154">
          <w:rPr>
            <w:b w:val="0"/>
            <w:sz w:val="24"/>
            <w:u w:val="none"/>
          </w:rPr>
          <w:t>1 м</w:t>
        </w:r>
      </w:smartTag>
      <w:r w:rsidRPr="008F1154">
        <w:rPr>
          <w:b w:val="0"/>
          <w:sz w:val="24"/>
          <w:u w:val="none"/>
        </w:rPr>
        <w:t>. Завеса сопрягается с цеме</w:t>
      </w:r>
      <w:r w:rsidRPr="008F1154">
        <w:rPr>
          <w:b w:val="0"/>
          <w:sz w:val="24"/>
          <w:u w:val="none"/>
        </w:rPr>
        <w:t>н</w:t>
      </w:r>
      <w:r w:rsidRPr="008F1154">
        <w:rPr>
          <w:b w:val="0"/>
          <w:sz w:val="24"/>
          <w:u w:val="none"/>
        </w:rPr>
        <w:t>тационной завесой правобережной стенки подводящего канала и шпунтовой стенкой левоб</w:t>
      </w:r>
      <w:r w:rsidRPr="008F1154">
        <w:rPr>
          <w:b w:val="0"/>
          <w:sz w:val="24"/>
          <w:u w:val="none"/>
        </w:rPr>
        <w:t>е</w:t>
      </w:r>
      <w:r w:rsidRPr="008F1154">
        <w:rPr>
          <w:b w:val="0"/>
          <w:sz w:val="24"/>
          <w:u w:val="none"/>
        </w:rPr>
        <w:t>режной дамбы.</w:t>
      </w:r>
    </w:p>
    <w:p w:rsidR="00EC267C" w:rsidRDefault="00EC267C" w:rsidP="00842AE3">
      <w:pPr>
        <w:pStyle w:val="a3"/>
        <w:ind w:right="0" w:firstLine="567"/>
        <w:jc w:val="both"/>
        <w:rPr>
          <w:b w:val="0"/>
          <w:sz w:val="24"/>
          <w:u w:val="none"/>
        </w:rPr>
      </w:pPr>
      <w:r>
        <w:rPr>
          <w:b w:val="0"/>
          <w:sz w:val="24"/>
          <w:u w:val="none"/>
        </w:rPr>
        <w:t>Спиральные камеры выполнены из монолитного железобетона. Каждый водовод разделен промежуточным бычком на два отверстия. Бычки имеют два ряда пазов: для решеток и для з</w:t>
      </w:r>
      <w:r>
        <w:rPr>
          <w:b w:val="0"/>
          <w:sz w:val="24"/>
          <w:u w:val="none"/>
        </w:rPr>
        <w:t>а</w:t>
      </w:r>
      <w:r>
        <w:rPr>
          <w:b w:val="0"/>
          <w:sz w:val="24"/>
          <w:u w:val="none"/>
        </w:rPr>
        <w:t xml:space="preserve">творов. Со стороны верхнего </w:t>
      </w:r>
      <w:proofErr w:type="spellStart"/>
      <w:r>
        <w:rPr>
          <w:b w:val="0"/>
          <w:sz w:val="24"/>
          <w:u w:val="none"/>
        </w:rPr>
        <w:t>бъефа</w:t>
      </w:r>
      <w:proofErr w:type="spellEnd"/>
      <w:r>
        <w:rPr>
          <w:b w:val="0"/>
          <w:sz w:val="24"/>
          <w:u w:val="none"/>
        </w:rPr>
        <w:t xml:space="preserve"> водоводы имеют забральную балку с отметкой низа 24,6 м. Забральная балка выполнена из сборного железобетона.</w:t>
      </w:r>
    </w:p>
    <w:p w:rsidR="002A537A" w:rsidRPr="008F1154" w:rsidRDefault="002A537A" w:rsidP="00842AE3">
      <w:pPr>
        <w:pStyle w:val="a3"/>
        <w:ind w:right="0" w:firstLine="567"/>
        <w:jc w:val="both"/>
        <w:rPr>
          <w:b w:val="0"/>
          <w:sz w:val="24"/>
          <w:u w:val="none"/>
        </w:rPr>
      </w:pPr>
      <w:proofErr w:type="gramStart"/>
      <w:r>
        <w:rPr>
          <w:b w:val="0"/>
          <w:sz w:val="24"/>
          <w:u w:val="none"/>
        </w:rPr>
        <w:t>Отсасывающие трубы – изогнутые с расширяющимся диффузором, бетонные, длина отс</w:t>
      </w:r>
      <w:r>
        <w:rPr>
          <w:b w:val="0"/>
          <w:sz w:val="24"/>
          <w:u w:val="none"/>
        </w:rPr>
        <w:t>а</w:t>
      </w:r>
      <w:r>
        <w:rPr>
          <w:b w:val="0"/>
          <w:sz w:val="24"/>
          <w:u w:val="none"/>
        </w:rPr>
        <w:t xml:space="preserve">сывающей трубы -21,5 м, длина </w:t>
      </w:r>
      <w:proofErr w:type="spellStart"/>
      <w:r>
        <w:rPr>
          <w:b w:val="0"/>
          <w:sz w:val="24"/>
          <w:u w:val="none"/>
        </w:rPr>
        <w:t>диффузорной</w:t>
      </w:r>
      <w:proofErr w:type="spellEnd"/>
      <w:r>
        <w:rPr>
          <w:b w:val="0"/>
          <w:sz w:val="24"/>
          <w:u w:val="none"/>
        </w:rPr>
        <w:t xml:space="preserve"> части – 17,7 м, высота 3-6 м, выходное сечение -5,5*6,0 м</w:t>
      </w:r>
      <w:r w:rsidR="00EC267C">
        <w:rPr>
          <w:b w:val="0"/>
          <w:sz w:val="24"/>
          <w:u w:val="none"/>
        </w:rPr>
        <w:t xml:space="preserve"> (4 выходных отверстия), толщина среднего бычка отсасывающей трубы 1,5 м. Между отсасывающими трубами возведен раздельный бык в виде железобетонной коробки шириной 3,5 м с бетонными стенками толщиной по 1,0 м и 1,5 метровой полостью, заполненной</w:t>
      </w:r>
      <w:proofErr w:type="gramEnd"/>
      <w:r w:rsidR="00EC267C">
        <w:rPr>
          <w:b w:val="0"/>
          <w:sz w:val="24"/>
          <w:u w:val="none"/>
        </w:rPr>
        <w:t xml:space="preserve"> камнем.</w:t>
      </w:r>
    </w:p>
    <w:p w:rsidR="008F1154" w:rsidRPr="008F1154" w:rsidRDefault="008F1154" w:rsidP="00842AE3">
      <w:pPr>
        <w:ind w:firstLine="567"/>
        <w:jc w:val="both"/>
      </w:pPr>
      <w:r w:rsidRPr="008F1154">
        <w:t xml:space="preserve">Здание ГЭС сопрягается с левобережной дамбой и правобережной стенкой подводящего канала, с отводящим каналом – с помощью сопрягающих </w:t>
      </w:r>
      <w:r w:rsidR="000F00B4">
        <w:t xml:space="preserve">бетонных </w:t>
      </w:r>
      <w:r w:rsidRPr="008F1154">
        <w:t>стенок</w:t>
      </w:r>
      <w:r w:rsidR="000F00B4">
        <w:t xml:space="preserve"> длиной 10-</w:t>
      </w:r>
      <w:smartTag w:uri="urn:schemas-microsoft-com:office:smarttags" w:element="metricconverter">
        <w:smartTagPr>
          <w:attr w:name="ProductID" w:val="12 м"/>
        </w:smartTagPr>
        <w:r w:rsidR="000F00B4">
          <w:t>12 м</w:t>
        </w:r>
      </w:smartTag>
      <w:r w:rsidR="000F00B4">
        <w:t>.</w:t>
      </w:r>
    </w:p>
    <w:p w:rsidR="002A537A" w:rsidRDefault="002A537A" w:rsidP="00842AE3">
      <w:pPr>
        <w:pStyle w:val="20"/>
        <w:ind w:firstLine="567"/>
        <w:jc w:val="both"/>
      </w:pPr>
      <w:r w:rsidRPr="000F00B4">
        <w:t xml:space="preserve">Размеры подводной части </w:t>
      </w:r>
      <w:r>
        <w:t>здания ГЭС</w:t>
      </w:r>
      <w:r w:rsidRPr="000F00B4">
        <w:t xml:space="preserve">: длина </w:t>
      </w:r>
      <w:r>
        <w:t>37,5</w:t>
      </w:r>
      <w:r w:rsidRPr="000F00B4">
        <w:t xml:space="preserve"> м, ширина </w:t>
      </w:r>
      <w:r>
        <w:t>33,0</w:t>
      </w:r>
      <w:r w:rsidRPr="000F00B4">
        <w:t xml:space="preserve"> м, высота </w:t>
      </w:r>
      <w:r>
        <w:t>24,0</w:t>
      </w:r>
      <w:r w:rsidRPr="000F00B4">
        <w:t xml:space="preserve"> м</w:t>
      </w:r>
      <w:r>
        <w:t xml:space="preserve">, </w:t>
      </w:r>
      <w:r w:rsidRPr="00DA1CBB">
        <w:t>ма</w:t>
      </w:r>
      <w:r w:rsidRPr="00DA1CBB">
        <w:t>к</w:t>
      </w:r>
      <w:r w:rsidRPr="00DA1CBB">
        <w:t>симальный напор 12,1 м</w:t>
      </w:r>
      <w:r>
        <w:t>.</w:t>
      </w:r>
    </w:p>
    <w:p w:rsidR="00E4550D" w:rsidRPr="00E4550D" w:rsidRDefault="00E4550D" w:rsidP="00842AE3">
      <w:pPr>
        <w:ind w:firstLine="567"/>
        <w:jc w:val="both"/>
        <w:rPr>
          <w:highlight w:val="yellow"/>
        </w:rPr>
      </w:pPr>
      <w:r>
        <w:t xml:space="preserve">Отметка порога СУР -15,14 м. </w:t>
      </w:r>
      <w:r w:rsidRPr="00E4550D">
        <w:t>Отметка уровня воды перед зданием ГЭС – 26,00</w:t>
      </w:r>
      <w:r>
        <w:t xml:space="preserve"> </w:t>
      </w:r>
      <w:r w:rsidRPr="00E4550D">
        <w:t>м. Ма</w:t>
      </w:r>
      <w:r w:rsidRPr="00E4550D">
        <w:t>к</w:t>
      </w:r>
      <w:r w:rsidRPr="00E4550D">
        <w:t>симальная глубина погружения водолаза –  10,86</w:t>
      </w:r>
      <w:r>
        <w:t xml:space="preserve"> </w:t>
      </w:r>
      <w:r w:rsidRPr="00E4550D">
        <w:t>м.</w:t>
      </w:r>
    </w:p>
    <w:p w:rsidR="00A91F39" w:rsidRDefault="00A91F39" w:rsidP="00842AE3">
      <w:pPr>
        <w:ind w:firstLine="567"/>
        <w:jc w:val="both"/>
      </w:pPr>
      <w:r w:rsidRPr="00186CAE">
        <w:rPr>
          <w:b/>
          <w:u w:val="single"/>
        </w:rPr>
        <w:t>Подводящий канал</w:t>
      </w:r>
      <w:r>
        <w:t xml:space="preserve"> открытого типа, длиной </w:t>
      </w:r>
      <w:smartTag w:uri="urn:schemas-microsoft-com:office:smarttags" w:element="metricconverter">
        <w:smartTagPr>
          <w:attr w:name="ProductID" w:val="380 м"/>
        </w:smartTagPr>
        <w:r>
          <w:t>380 м</w:t>
        </w:r>
      </w:smartTag>
      <w:r>
        <w:t xml:space="preserve">, трапецеидального сечения с шириной по дну </w:t>
      </w:r>
      <w:smartTag w:uri="urn:schemas-microsoft-com:office:smarttags" w:element="metricconverter">
        <w:smartTagPr>
          <w:attr w:name="ProductID" w:val="40,5 м"/>
        </w:smartTagPr>
        <w:r>
          <w:t>40,5 м</w:t>
        </w:r>
      </w:smartTag>
      <w:r>
        <w:t xml:space="preserve"> и глубиной до </w:t>
      </w:r>
      <w:smartTag w:uri="urn:schemas-microsoft-com:office:smarttags" w:element="metricconverter">
        <w:smartTagPr>
          <w:attr w:name="ProductID" w:val="6,0 м"/>
        </w:smartTagPr>
        <w:r>
          <w:t>6,0 м</w:t>
        </w:r>
      </w:smartTag>
      <w:r>
        <w:t xml:space="preserve">. Канал выполнен в </w:t>
      </w:r>
      <w:proofErr w:type="spellStart"/>
      <w:r>
        <w:t>полувыемке</w:t>
      </w:r>
      <w:proofErr w:type="spellEnd"/>
      <w:r>
        <w:t xml:space="preserve"> – </w:t>
      </w:r>
      <w:proofErr w:type="spellStart"/>
      <w:r>
        <w:t>полунасыпи</w:t>
      </w:r>
      <w:proofErr w:type="spellEnd"/>
      <w:r>
        <w:t>. С правого б</w:t>
      </w:r>
      <w:r>
        <w:t>е</w:t>
      </w:r>
      <w:r>
        <w:t xml:space="preserve">рега канал образован подпорной бетонной стенкой, с левого берега </w:t>
      </w:r>
      <w:r w:rsidRPr="00F5164C">
        <w:t>–</w:t>
      </w:r>
      <w:r>
        <w:t xml:space="preserve"> насыпной дамбой. Почти на всём протяжении канал имеет скальное, необлицованное дно.</w:t>
      </w:r>
    </w:p>
    <w:p w:rsidR="00A91F39" w:rsidRDefault="00A91F39" w:rsidP="00842AE3">
      <w:pPr>
        <w:ind w:firstLine="567"/>
        <w:jc w:val="both"/>
      </w:pPr>
      <w:r w:rsidRPr="00186CAE">
        <w:rPr>
          <w:b/>
          <w:u w:val="single"/>
        </w:rPr>
        <w:t>Левобережная дамба подводящего канала</w:t>
      </w:r>
      <w:r w:rsidRPr="00F5164C">
        <w:rPr>
          <w:bCs/>
          <w:i/>
        </w:rPr>
        <w:t xml:space="preserve"> </w:t>
      </w:r>
      <w:r w:rsidRPr="007E6CD1">
        <w:rPr>
          <w:bCs/>
        </w:rPr>
        <w:t xml:space="preserve">длиной </w:t>
      </w:r>
      <w:smartTag w:uri="urn:schemas-microsoft-com:office:smarttags" w:element="metricconverter">
        <w:smartTagPr>
          <w:attr w:name="ProductID" w:val="308 м"/>
        </w:smartTagPr>
        <w:r w:rsidRPr="007E6CD1">
          <w:rPr>
            <w:bCs/>
          </w:rPr>
          <w:t>308 м</w:t>
        </w:r>
      </w:smartTag>
      <w:r>
        <w:rPr>
          <w:bCs/>
        </w:rPr>
        <w:t xml:space="preserve">, максимальной высотой </w:t>
      </w:r>
      <w:smartTag w:uri="urn:schemas-microsoft-com:office:smarttags" w:element="metricconverter">
        <w:smartTagPr>
          <w:attr w:name="ProductID" w:val="8,5 м"/>
        </w:smartTagPr>
        <w:r>
          <w:rPr>
            <w:bCs/>
          </w:rPr>
          <w:t>8,5 м</w:t>
        </w:r>
      </w:smartTag>
      <w:r>
        <w:rPr>
          <w:bCs/>
        </w:rPr>
        <w:t xml:space="preserve">, </w:t>
      </w:r>
      <w:r w:rsidRPr="007E6CD1">
        <w:rPr>
          <w:bCs/>
        </w:rPr>
        <w:t>отсыпана</w:t>
      </w:r>
      <w:r w:rsidRPr="00F5164C">
        <w:rPr>
          <w:bCs/>
        </w:rPr>
        <w:t xml:space="preserve"> из разнозерни</w:t>
      </w:r>
      <w:r w:rsidRPr="00F5164C">
        <w:t>стого песка с коэф</w:t>
      </w:r>
      <w:r>
        <w:t>фициентом фильтрации 2,5 м/</w:t>
      </w:r>
      <w:proofErr w:type="spellStart"/>
      <w:r>
        <w:t>сут</w:t>
      </w:r>
      <w:proofErr w:type="spellEnd"/>
      <w:r>
        <w:t>.</w:t>
      </w:r>
      <w:r w:rsidRPr="00F5164C">
        <w:t xml:space="preserve"> Гребень дамбы п</w:t>
      </w:r>
      <w:r w:rsidRPr="00F5164C">
        <w:t>о</w:t>
      </w:r>
      <w:r w:rsidRPr="00F5164C">
        <w:t>крыт слоем гравия толщи</w:t>
      </w:r>
      <w:r>
        <w:t xml:space="preserve">ной </w:t>
      </w:r>
      <w:smartTag w:uri="urn:schemas-microsoft-com:office:smarttags" w:element="metricconverter">
        <w:smartTagPr>
          <w:attr w:name="ProductID" w:val="0,2 м"/>
        </w:smartTagPr>
        <w:r>
          <w:t xml:space="preserve">0,2 </w:t>
        </w:r>
        <w:r w:rsidRPr="00F5164C">
          <w:t>м</w:t>
        </w:r>
      </w:smartTag>
      <w:r>
        <w:t>,</w:t>
      </w:r>
      <w:r w:rsidRPr="00F5164C">
        <w:t xml:space="preserve"> верховой откос </w:t>
      </w:r>
      <w:r>
        <w:t xml:space="preserve">(заложением 1:3-1:4) </w:t>
      </w:r>
      <w:r w:rsidRPr="00F5164C">
        <w:t xml:space="preserve">укреплен каменной </w:t>
      </w:r>
      <w:proofErr w:type="spellStart"/>
      <w:r w:rsidRPr="00F5164C">
        <w:t>наброской</w:t>
      </w:r>
      <w:proofErr w:type="spellEnd"/>
      <w:r w:rsidRPr="00F5164C">
        <w:t xml:space="preserve"> из несортированного камня по слою обратного фильтра</w:t>
      </w:r>
      <w:r>
        <w:t>.</w:t>
      </w:r>
      <w:r w:rsidRPr="00A91F39">
        <w:t xml:space="preserve"> </w:t>
      </w:r>
      <w:r w:rsidRPr="00F5164C">
        <w:t>Со зданием ГЭС дамба</w:t>
      </w:r>
      <w:r>
        <w:t xml:space="preserve"> с</w:t>
      </w:r>
      <w:r w:rsidRPr="00F5164C">
        <w:t>о</w:t>
      </w:r>
      <w:r w:rsidRPr="00F5164C">
        <w:t>прягается с помощью левобережной подпорной стенки, доведенной до скалы и ориентирова</w:t>
      </w:r>
      <w:r w:rsidRPr="00F5164C">
        <w:t>н</w:t>
      </w:r>
      <w:r w:rsidRPr="00F5164C">
        <w:t>ной вдоль потока.</w:t>
      </w:r>
    </w:p>
    <w:p w:rsidR="00E4550D" w:rsidRDefault="00E4550D" w:rsidP="00F269FC">
      <w:pPr>
        <w:jc w:val="both"/>
      </w:pPr>
    </w:p>
    <w:p w:rsidR="00280D71" w:rsidRPr="00280D71" w:rsidRDefault="00280D71" w:rsidP="00280D71">
      <w:pPr>
        <w:jc w:val="center"/>
        <w:rPr>
          <w:b/>
          <w:u w:val="single"/>
        </w:rPr>
      </w:pPr>
      <w:r w:rsidRPr="00280D71">
        <w:rPr>
          <w:b/>
          <w:u w:val="single"/>
        </w:rPr>
        <w:t>Укрупненная ведомость (опись)</w:t>
      </w:r>
    </w:p>
    <w:p w:rsidR="00280D71" w:rsidRPr="00280D71" w:rsidRDefault="00280D71" w:rsidP="00280D71">
      <w:pPr>
        <w:jc w:val="center"/>
        <w:outlineLvl w:val="0"/>
        <w:rPr>
          <w:u w:val="single"/>
        </w:rPr>
      </w:pPr>
      <w:r w:rsidRPr="00280D71">
        <w:rPr>
          <w:u w:val="single"/>
        </w:rPr>
        <w:t xml:space="preserve">объема работ </w:t>
      </w:r>
      <w:proofErr w:type="gramStart"/>
      <w:r w:rsidRPr="00280D71">
        <w:rPr>
          <w:u w:val="single"/>
        </w:rPr>
        <w:t>на</w:t>
      </w:r>
      <w:proofErr w:type="gramEnd"/>
    </w:p>
    <w:p w:rsidR="00D77DAE" w:rsidRDefault="005753DD" w:rsidP="00280D71">
      <w:pPr>
        <w:jc w:val="center"/>
        <w:outlineLvl w:val="0"/>
        <w:rPr>
          <w:b/>
        </w:rPr>
      </w:pPr>
      <w:r>
        <w:rPr>
          <w:b/>
        </w:rPr>
        <w:t xml:space="preserve">водолазное обследование подводных частей напорных сооружений </w:t>
      </w:r>
      <w:proofErr w:type="spellStart"/>
      <w:r>
        <w:rPr>
          <w:b/>
        </w:rPr>
        <w:t>Палакоргской</w:t>
      </w:r>
      <w:proofErr w:type="spellEnd"/>
      <w:r>
        <w:rPr>
          <w:b/>
        </w:rPr>
        <w:t>,</w:t>
      </w:r>
    </w:p>
    <w:p w:rsidR="00280D71" w:rsidRPr="003E0A83" w:rsidRDefault="005753DD" w:rsidP="00280D71">
      <w:pPr>
        <w:jc w:val="center"/>
        <w:outlineLvl w:val="0"/>
        <w:rPr>
          <w:b/>
          <w:u w:val="single"/>
          <w:lang w:val="en-US"/>
        </w:rPr>
      </w:pPr>
      <w:proofErr w:type="spellStart"/>
      <w:r>
        <w:rPr>
          <w:b/>
        </w:rPr>
        <w:t>Маткожненской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Выгостровской</w:t>
      </w:r>
      <w:proofErr w:type="spellEnd"/>
      <w:r>
        <w:rPr>
          <w:b/>
        </w:rPr>
        <w:t xml:space="preserve"> ГЭС</w:t>
      </w:r>
    </w:p>
    <w:p w:rsidR="00280D71" w:rsidRDefault="00280D71" w:rsidP="00280D71">
      <w:pPr>
        <w:ind w:left="1080"/>
        <w:rPr>
          <w:b/>
          <w:u w:val="single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5130"/>
        <w:gridCol w:w="1134"/>
        <w:gridCol w:w="1276"/>
        <w:gridCol w:w="1280"/>
      </w:tblGrid>
      <w:tr w:rsidR="00280D71" w:rsidRPr="00512349" w:rsidTr="00A32186">
        <w:trPr>
          <w:trHeight w:val="315"/>
        </w:trPr>
        <w:tc>
          <w:tcPr>
            <w:tcW w:w="540" w:type="dxa"/>
          </w:tcPr>
          <w:p w:rsidR="00280D71" w:rsidRPr="00512349" w:rsidRDefault="00280D71" w:rsidP="00280D71">
            <w:pPr>
              <w:pStyle w:val="1"/>
              <w:rPr>
                <w:rFonts w:ascii="Times New Roman" w:hAnsi="Times New Roman"/>
              </w:rPr>
            </w:pPr>
            <w:r w:rsidRPr="00512349">
              <w:rPr>
                <w:rFonts w:ascii="Times New Roman" w:hAnsi="Times New Roman"/>
              </w:rPr>
              <w:t xml:space="preserve">№ </w:t>
            </w:r>
            <w:proofErr w:type="spellStart"/>
            <w:r w:rsidRPr="00512349">
              <w:rPr>
                <w:rFonts w:ascii="Times New Roman" w:hAnsi="Times New Roman"/>
              </w:rPr>
              <w:t>п</w:t>
            </w:r>
            <w:proofErr w:type="gramStart"/>
            <w:r w:rsidRPr="00512349">
              <w:rPr>
                <w:rFonts w:ascii="Times New Roman" w:hAnsi="Times New Roman"/>
              </w:rPr>
              <w:t>.п</w:t>
            </w:r>
            <w:proofErr w:type="spellEnd"/>
            <w:proofErr w:type="gramEnd"/>
          </w:p>
        </w:tc>
        <w:tc>
          <w:tcPr>
            <w:tcW w:w="5130" w:type="dxa"/>
            <w:vAlign w:val="center"/>
          </w:tcPr>
          <w:p w:rsidR="00280D71" w:rsidRPr="00512349" w:rsidRDefault="00280D71" w:rsidP="00280D71">
            <w:pPr>
              <w:pStyle w:val="1"/>
              <w:rPr>
                <w:rFonts w:ascii="Times New Roman" w:hAnsi="Times New Roman"/>
              </w:rPr>
            </w:pPr>
            <w:r w:rsidRPr="00512349">
              <w:rPr>
                <w:rFonts w:ascii="Times New Roman" w:hAnsi="Times New Roman"/>
              </w:rPr>
              <w:t>Вид работ</w:t>
            </w:r>
          </w:p>
        </w:tc>
        <w:tc>
          <w:tcPr>
            <w:tcW w:w="1134" w:type="dxa"/>
            <w:vAlign w:val="center"/>
          </w:tcPr>
          <w:p w:rsidR="00280D71" w:rsidRPr="00512349" w:rsidRDefault="00280D71" w:rsidP="00280D71">
            <w:pPr>
              <w:pStyle w:val="1"/>
              <w:rPr>
                <w:rFonts w:ascii="Times New Roman" w:hAnsi="Times New Roman"/>
              </w:rPr>
            </w:pPr>
            <w:r w:rsidRPr="00512349">
              <w:rPr>
                <w:rFonts w:ascii="Times New Roman" w:hAnsi="Times New Roman"/>
              </w:rPr>
              <w:t>Ед.</w:t>
            </w:r>
          </w:p>
          <w:p w:rsidR="00280D71" w:rsidRPr="00512349" w:rsidRDefault="00280D71" w:rsidP="00280D71">
            <w:pPr>
              <w:pStyle w:val="1"/>
              <w:rPr>
                <w:rFonts w:ascii="Times New Roman" w:hAnsi="Times New Roman"/>
              </w:rPr>
            </w:pPr>
            <w:r w:rsidRPr="00512349">
              <w:rPr>
                <w:rFonts w:ascii="Times New Roman" w:hAnsi="Times New Roman"/>
              </w:rPr>
              <w:t>изм.</w:t>
            </w:r>
          </w:p>
        </w:tc>
        <w:tc>
          <w:tcPr>
            <w:tcW w:w="1276" w:type="dxa"/>
            <w:vAlign w:val="center"/>
          </w:tcPr>
          <w:p w:rsidR="00280D71" w:rsidRPr="00512349" w:rsidRDefault="00280D71" w:rsidP="00280D71">
            <w:pPr>
              <w:jc w:val="center"/>
            </w:pPr>
            <w:r w:rsidRPr="00512349">
              <w:t>Кол-во</w:t>
            </w:r>
          </w:p>
        </w:tc>
        <w:tc>
          <w:tcPr>
            <w:tcW w:w="1280" w:type="dxa"/>
            <w:vAlign w:val="center"/>
          </w:tcPr>
          <w:p w:rsidR="00280D71" w:rsidRPr="00512349" w:rsidRDefault="00BE0BF5" w:rsidP="00280D71">
            <w:pPr>
              <w:jc w:val="center"/>
            </w:pPr>
            <w:r>
              <w:t>Макс</w:t>
            </w:r>
            <w:r>
              <w:t>и</w:t>
            </w:r>
            <w:r>
              <w:t xml:space="preserve">мальная глубина </w:t>
            </w:r>
            <w:proofErr w:type="spellStart"/>
            <w:r>
              <w:t>воды</w:t>
            </w:r>
            <w:proofErr w:type="gramStart"/>
            <w:r>
              <w:t>,м</w:t>
            </w:r>
            <w:proofErr w:type="spellEnd"/>
            <w:proofErr w:type="gramEnd"/>
            <w:r>
              <w:t xml:space="preserve"> </w:t>
            </w:r>
          </w:p>
        </w:tc>
      </w:tr>
      <w:tr w:rsidR="00824AC5" w:rsidRPr="00512349" w:rsidTr="00A32186">
        <w:trPr>
          <w:trHeight w:val="315"/>
        </w:trPr>
        <w:tc>
          <w:tcPr>
            <w:tcW w:w="540" w:type="dxa"/>
          </w:tcPr>
          <w:p w:rsidR="00824AC5" w:rsidRPr="00512349" w:rsidRDefault="00824AC5" w:rsidP="00280D71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5130" w:type="dxa"/>
            <w:vAlign w:val="center"/>
          </w:tcPr>
          <w:p w:rsidR="00824AC5" w:rsidRPr="00824AC5" w:rsidRDefault="00824AC5" w:rsidP="00824AC5">
            <w:pPr>
              <w:pStyle w:val="1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824AC5">
              <w:rPr>
                <w:rFonts w:ascii="Times New Roman" w:hAnsi="Times New Roman"/>
                <w:b/>
              </w:rPr>
              <w:t>Маткожненская</w:t>
            </w:r>
            <w:proofErr w:type="spellEnd"/>
            <w:r w:rsidRPr="00824AC5">
              <w:rPr>
                <w:rFonts w:ascii="Times New Roman" w:hAnsi="Times New Roman"/>
                <w:b/>
              </w:rPr>
              <w:t xml:space="preserve"> ГЭС</w:t>
            </w:r>
          </w:p>
        </w:tc>
        <w:tc>
          <w:tcPr>
            <w:tcW w:w="1134" w:type="dxa"/>
            <w:vAlign w:val="center"/>
          </w:tcPr>
          <w:p w:rsidR="00824AC5" w:rsidRPr="00512349" w:rsidRDefault="00824AC5" w:rsidP="00280D71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824AC5" w:rsidRPr="00512349" w:rsidRDefault="00824AC5" w:rsidP="00280D71">
            <w:pPr>
              <w:jc w:val="center"/>
            </w:pPr>
          </w:p>
        </w:tc>
        <w:tc>
          <w:tcPr>
            <w:tcW w:w="1280" w:type="dxa"/>
            <w:vAlign w:val="center"/>
          </w:tcPr>
          <w:p w:rsidR="00824AC5" w:rsidRPr="00512349" w:rsidRDefault="00824AC5" w:rsidP="00280D71">
            <w:pPr>
              <w:jc w:val="center"/>
            </w:pPr>
          </w:p>
        </w:tc>
      </w:tr>
      <w:tr w:rsidR="00280D71" w:rsidRPr="00512349" w:rsidTr="00A32186">
        <w:trPr>
          <w:trHeight w:val="315"/>
        </w:trPr>
        <w:tc>
          <w:tcPr>
            <w:tcW w:w="540" w:type="dxa"/>
          </w:tcPr>
          <w:p w:rsidR="00280D71" w:rsidRPr="00512349" w:rsidRDefault="00280D71" w:rsidP="00280D71">
            <w:pPr>
              <w:pStyle w:val="1"/>
              <w:rPr>
                <w:rFonts w:ascii="Times New Roman" w:hAnsi="Times New Roman"/>
              </w:rPr>
            </w:pPr>
            <w:r w:rsidRPr="00512349">
              <w:rPr>
                <w:rFonts w:ascii="Times New Roman" w:hAnsi="Times New Roman"/>
              </w:rPr>
              <w:t>1</w:t>
            </w:r>
          </w:p>
        </w:tc>
        <w:tc>
          <w:tcPr>
            <w:tcW w:w="5130" w:type="dxa"/>
          </w:tcPr>
          <w:p w:rsidR="00280D71" w:rsidRPr="00512349" w:rsidRDefault="00280D71" w:rsidP="00824AC5">
            <w:r>
              <w:t xml:space="preserve">Водолазное обследование  </w:t>
            </w:r>
            <w:r w:rsidR="00DB4D4E">
              <w:t>подводной</w:t>
            </w:r>
            <w:r>
              <w:t xml:space="preserve"> час</w:t>
            </w:r>
            <w:r w:rsidR="00DB4D4E">
              <w:t>ти</w:t>
            </w:r>
            <w:r>
              <w:t xml:space="preserve"> </w:t>
            </w:r>
            <w:r w:rsidR="000F00B4">
              <w:t xml:space="preserve">сопрягающих </w:t>
            </w:r>
            <w:r w:rsidR="000860EC">
              <w:t xml:space="preserve">бетонных </w:t>
            </w:r>
            <w:r w:rsidR="000F00B4">
              <w:t xml:space="preserve">стенок </w:t>
            </w:r>
            <w:r w:rsidR="008A2FB4">
              <w:t xml:space="preserve">№1 и №2 </w:t>
            </w:r>
            <w:r w:rsidR="000F00B4">
              <w:t>по</w:t>
            </w:r>
            <w:r w:rsidR="000F00B4">
              <w:t>д</w:t>
            </w:r>
            <w:r w:rsidR="000F00B4">
              <w:t>водящего канала</w:t>
            </w:r>
            <w:r w:rsidR="001B672F">
              <w:t xml:space="preserve"> </w:t>
            </w:r>
          </w:p>
        </w:tc>
        <w:tc>
          <w:tcPr>
            <w:tcW w:w="1134" w:type="dxa"/>
            <w:vAlign w:val="center"/>
          </w:tcPr>
          <w:p w:rsidR="00280D71" w:rsidRPr="00512349" w:rsidRDefault="002A537A" w:rsidP="00280D71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proofErr w:type="gramStart"/>
            <w:r w:rsidRPr="002A537A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280D71" w:rsidRPr="00512349" w:rsidRDefault="00375A5C" w:rsidP="00280D71">
            <w:pPr>
              <w:jc w:val="center"/>
            </w:pPr>
            <w:r>
              <w:t>1434</w:t>
            </w:r>
          </w:p>
        </w:tc>
        <w:tc>
          <w:tcPr>
            <w:tcW w:w="1280" w:type="dxa"/>
          </w:tcPr>
          <w:p w:rsidR="00280D71" w:rsidRDefault="00280D71" w:rsidP="00BE0BF5">
            <w:pPr>
              <w:jc w:val="center"/>
            </w:pPr>
          </w:p>
          <w:p w:rsidR="00D77DAE" w:rsidRPr="00512349" w:rsidRDefault="00D77DAE" w:rsidP="00BE0BF5">
            <w:pPr>
              <w:jc w:val="center"/>
            </w:pPr>
            <w:r>
              <w:t>13,5</w:t>
            </w:r>
          </w:p>
        </w:tc>
      </w:tr>
      <w:tr w:rsidR="00027965" w:rsidRPr="00512349" w:rsidTr="00B0245C">
        <w:trPr>
          <w:trHeight w:val="315"/>
        </w:trPr>
        <w:tc>
          <w:tcPr>
            <w:tcW w:w="540" w:type="dxa"/>
          </w:tcPr>
          <w:p w:rsidR="00027965" w:rsidRPr="00512349" w:rsidRDefault="00027965" w:rsidP="00280D71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130" w:type="dxa"/>
          </w:tcPr>
          <w:p w:rsidR="00027965" w:rsidRDefault="000860EC" w:rsidP="000860EC">
            <w:r>
              <w:t>Водолазное обследование  т</w:t>
            </w:r>
            <w:r w:rsidR="00027965">
              <w:t>емпературны</w:t>
            </w:r>
            <w:r>
              <w:t>х</w:t>
            </w:r>
            <w:r w:rsidR="00027965">
              <w:t xml:space="preserve"> шв</w:t>
            </w:r>
            <w:r>
              <w:t>ов</w:t>
            </w:r>
            <w:r w:rsidR="00027965">
              <w:t xml:space="preserve"> на сопрягающих стенках </w:t>
            </w:r>
          </w:p>
        </w:tc>
        <w:tc>
          <w:tcPr>
            <w:tcW w:w="1134" w:type="dxa"/>
            <w:vAlign w:val="center"/>
          </w:tcPr>
          <w:p w:rsidR="00027965" w:rsidRDefault="00027965" w:rsidP="00280D71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</w:p>
        </w:tc>
        <w:tc>
          <w:tcPr>
            <w:tcW w:w="1276" w:type="dxa"/>
            <w:vAlign w:val="center"/>
          </w:tcPr>
          <w:p w:rsidR="00027965" w:rsidRPr="00512349" w:rsidRDefault="00375A5C" w:rsidP="00280D71">
            <w:pPr>
              <w:jc w:val="center"/>
            </w:pPr>
            <w:r>
              <w:t>114</w:t>
            </w:r>
          </w:p>
        </w:tc>
        <w:tc>
          <w:tcPr>
            <w:tcW w:w="1280" w:type="dxa"/>
            <w:vAlign w:val="center"/>
          </w:tcPr>
          <w:p w:rsidR="00027965" w:rsidRPr="00512349" w:rsidRDefault="00D77DAE" w:rsidP="00B0245C">
            <w:pPr>
              <w:jc w:val="center"/>
            </w:pPr>
            <w:r>
              <w:t>13,5</w:t>
            </w:r>
          </w:p>
        </w:tc>
      </w:tr>
      <w:tr w:rsidR="001B672F" w:rsidRPr="00512349" w:rsidTr="00A32186">
        <w:trPr>
          <w:trHeight w:val="315"/>
        </w:trPr>
        <w:tc>
          <w:tcPr>
            <w:tcW w:w="540" w:type="dxa"/>
          </w:tcPr>
          <w:p w:rsidR="001B672F" w:rsidRPr="00512349" w:rsidRDefault="000860EC" w:rsidP="00280D71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130" w:type="dxa"/>
          </w:tcPr>
          <w:p w:rsidR="001B672F" w:rsidRPr="000F00B4" w:rsidRDefault="000F00B4" w:rsidP="000F00B4">
            <w:pPr>
              <w:pStyle w:val="1"/>
              <w:jc w:val="left"/>
              <w:rPr>
                <w:rFonts w:ascii="Times New Roman" w:hAnsi="Times New Roman"/>
              </w:rPr>
            </w:pPr>
            <w:r w:rsidRPr="000F00B4">
              <w:rPr>
                <w:rFonts w:ascii="Times New Roman" w:hAnsi="Times New Roman"/>
              </w:rPr>
              <w:t xml:space="preserve">Водолазное обследование  подводной части </w:t>
            </w:r>
            <w:r>
              <w:rPr>
                <w:rFonts w:ascii="Times New Roman" w:hAnsi="Times New Roman"/>
              </w:rPr>
              <w:t>здания напорного бассейна</w:t>
            </w:r>
            <w:r w:rsidR="00375A5C">
              <w:rPr>
                <w:rFonts w:ascii="Times New Roman" w:hAnsi="Times New Roman"/>
              </w:rPr>
              <w:t xml:space="preserve"> (порог, забральная балка, бычки)</w:t>
            </w:r>
          </w:p>
        </w:tc>
        <w:tc>
          <w:tcPr>
            <w:tcW w:w="1134" w:type="dxa"/>
            <w:vAlign w:val="center"/>
          </w:tcPr>
          <w:p w:rsidR="001B672F" w:rsidRDefault="002A537A" w:rsidP="00280D71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proofErr w:type="gramStart"/>
            <w:r w:rsidRPr="002A537A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1B672F" w:rsidRDefault="00375A5C" w:rsidP="00280D71">
            <w:pPr>
              <w:jc w:val="center"/>
            </w:pPr>
            <w:r>
              <w:t>638</w:t>
            </w:r>
          </w:p>
        </w:tc>
        <w:tc>
          <w:tcPr>
            <w:tcW w:w="1280" w:type="dxa"/>
          </w:tcPr>
          <w:p w:rsidR="00D77DAE" w:rsidRDefault="00D77DAE" w:rsidP="00BE0BF5">
            <w:pPr>
              <w:jc w:val="center"/>
            </w:pPr>
          </w:p>
          <w:p w:rsidR="001B672F" w:rsidRPr="00512349" w:rsidRDefault="00D77DAE" w:rsidP="00BE0BF5">
            <w:pPr>
              <w:jc w:val="center"/>
            </w:pPr>
            <w:r>
              <w:t>13,5</w:t>
            </w:r>
          </w:p>
        </w:tc>
      </w:tr>
      <w:tr w:rsidR="009A7CC1" w:rsidRPr="00512349" w:rsidTr="00A32186">
        <w:trPr>
          <w:trHeight w:val="315"/>
        </w:trPr>
        <w:tc>
          <w:tcPr>
            <w:tcW w:w="540" w:type="dxa"/>
          </w:tcPr>
          <w:p w:rsidR="009A7CC1" w:rsidRDefault="000860EC" w:rsidP="00280D71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130" w:type="dxa"/>
          </w:tcPr>
          <w:p w:rsidR="009A7CC1" w:rsidRDefault="005753DD" w:rsidP="009A7CC1">
            <w:r w:rsidRPr="000F00B4">
              <w:t xml:space="preserve">Водолазное обследование  подводной части </w:t>
            </w:r>
            <w:r>
              <w:t>здания ГЭС</w:t>
            </w:r>
            <w:r w:rsidR="00375A5C">
              <w:t xml:space="preserve"> </w:t>
            </w:r>
            <w:r w:rsidR="00BE0BF5">
              <w:t xml:space="preserve">с нижнего </w:t>
            </w:r>
            <w:proofErr w:type="spellStart"/>
            <w:r w:rsidR="00BE0BF5">
              <w:t>бъефа</w:t>
            </w:r>
            <w:proofErr w:type="spellEnd"/>
            <w:r w:rsidR="00BE0BF5">
              <w:t xml:space="preserve"> </w:t>
            </w:r>
            <w:r w:rsidR="00375A5C">
              <w:t>(порог, бычки</w:t>
            </w:r>
            <w:r w:rsidR="00BB4AC8">
              <w:t xml:space="preserve">, пазы </w:t>
            </w:r>
            <w:proofErr w:type="spellStart"/>
            <w:r w:rsidR="00BB4AC8">
              <w:t>рем</w:t>
            </w:r>
            <w:proofErr w:type="gramStart"/>
            <w:r w:rsidR="00BB4AC8">
              <w:t>.з</w:t>
            </w:r>
            <w:proofErr w:type="gramEnd"/>
            <w:r w:rsidR="00BB4AC8">
              <w:t>атворов</w:t>
            </w:r>
            <w:proofErr w:type="spellEnd"/>
            <w:r w:rsidR="00BB4AC8">
              <w:t>, т/швы</w:t>
            </w:r>
            <w:r w:rsidR="00375A5C">
              <w:t>)</w:t>
            </w:r>
          </w:p>
        </w:tc>
        <w:tc>
          <w:tcPr>
            <w:tcW w:w="1134" w:type="dxa"/>
            <w:vAlign w:val="center"/>
          </w:tcPr>
          <w:p w:rsidR="009A7CC1" w:rsidRDefault="002A537A" w:rsidP="00280D71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proofErr w:type="gramStart"/>
            <w:r w:rsidRPr="002A537A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9A7CC1" w:rsidRDefault="00BB4AC8" w:rsidP="00280D71">
            <w:pPr>
              <w:jc w:val="center"/>
            </w:pPr>
            <w:r>
              <w:t>521</w:t>
            </w:r>
          </w:p>
        </w:tc>
        <w:tc>
          <w:tcPr>
            <w:tcW w:w="1280" w:type="dxa"/>
          </w:tcPr>
          <w:p w:rsidR="00BB4AC8" w:rsidRDefault="00BB4AC8" w:rsidP="00BE0BF5">
            <w:pPr>
              <w:jc w:val="center"/>
            </w:pPr>
          </w:p>
          <w:p w:rsidR="009A7CC1" w:rsidRDefault="00BB4AC8" w:rsidP="00BE0BF5">
            <w:pPr>
              <w:jc w:val="center"/>
            </w:pPr>
            <w:r>
              <w:t>10,6</w:t>
            </w:r>
          </w:p>
        </w:tc>
      </w:tr>
      <w:tr w:rsidR="000860EC" w:rsidRPr="00512349" w:rsidTr="00B0245C">
        <w:trPr>
          <w:trHeight w:val="315"/>
        </w:trPr>
        <w:tc>
          <w:tcPr>
            <w:tcW w:w="540" w:type="dxa"/>
          </w:tcPr>
          <w:p w:rsidR="000860EC" w:rsidRDefault="000860EC" w:rsidP="00280D71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130" w:type="dxa"/>
          </w:tcPr>
          <w:p w:rsidR="000860EC" w:rsidRPr="000F00B4" w:rsidRDefault="00F93CDB" w:rsidP="00F93CDB">
            <w:r w:rsidRPr="000F00B4">
              <w:t xml:space="preserve">Водолазное обследование  </w:t>
            </w:r>
            <w:r w:rsidR="000860EC">
              <w:t>дна подводящего канала</w:t>
            </w:r>
          </w:p>
        </w:tc>
        <w:tc>
          <w:tcPr>
            <w:tcW w:w="1134" w:type="dxa"/>
            <w:vAlign w:val="center"/>
          </w:tcPr>
          <w:p w:rsidR="000860EC" w:rsidRDefault="000860EC" w:rsidP="00B0245C">
            <w:pPr>
              <w:jc w:val="center"/>
            </w:pPr>
            <w:r w:rsidRPr="00C97BCB">
              <w:t>м</w:t>
            </w:r>
            <w:proofErr w:type="gramStart"/>
            <w:r w:rsidRPr="00C97BCB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0860EC" w:rsidRDefault="000860EC" w:rsidP="00280D71">
            <w:pPr>
              <w:jc w:val="center"/>
            </w:pPr>
            <w:r>
              <w:t>14 780</w:t>
            </w:r>
          </w:p>
        </w:tc>
        <w:tc>
          <w:tcPr>
            <w:tcW w:w="1280" w:type="dxa"/>
            <w:vAlign w:val="center"/>
          </w:tcPr>
          <w:p w:rsidR="000860EC" w:rsidRDefault="00D77DAE" w:rsidP="00B0245C">
            <w:pPr>
              <w:jc w:val="center"/>
            </w:pPr>
            <w:r>
              <w:t>10,8</w:t>
            </w:r>
          </w:p>
        </w:tc>
      </w:tr>
      <w:tr w:rsidR="000860EC" w:rsidRPr="00512349" w:rsidTr="00B0245C">
        <w:trPr>
          <w:trHeight w:val="315"/>
        </w:trPr>
        <w:tc>
          <w:tcPr>
            <w:tcW w:w="540" w:type="dxa"/>
          </w:tcPr>
          <w:p w:rsidR="000860EC" w:rsidRDefault="000860EC" w:rsidP="00280D71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130" w:type="dxa"/>
          </w:tcPr>
          <w:p w:rsidR="000860EC" w:rsidRDefault="00F93CDB" w:rsidP="00F93CDB">
            <w:r w:rsidRPr="000F00B4">
              <w:t xml:space="preserve">Водолазное обследование  </w:t>
            </w:r>
            <w:r>
              <w:t xml:space="preserve">крепления </w:t>
            </w:r>
            <w:r w:rsidR="000860EC">
              <w:t>верхов</w:t>
            </w:r>
            <w:r w:rsidR="000860EC">
              <w:t>о</w:t>
            </w:r>
            <w:r w:rsidR="000860EC">
              <w:t>го откоса дамб подводящего канала</w:t>
            </w:r>
          </w:p>
        </w:tc>
        <w:tc>
          <w:tcPr>
            <w:tcW w:w="1134" w:type="dxa"/>
            <w:vAlign w:val="center"/>
          </w:tcPr>
          <w:p w:rsidR="000860EC" w:rsidRDefault="000860EC" w:rsidP="00B0245C">
            <w:pPr>
              <w:jc w:val="center"/>
            </w:pPr>
            <w:r w:rsidRPr="00C97BCB">
              <w:t>м</w:t>
            </w:r>
            <w:proofErr w:type="gramStart"/>
            <w:r w:rsidRPr="00C97BCB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0860EC" w:rsidRDefault="00D77DAE" w:rsidP="00280D71">
            <w:pPr>
              <w:jc w:val="center"/>
            </w:pPr>
            <w:r>
              <w:t>45 700</w:t>
            </w:r>
          </w:p>
        </w:tc>
        <w:tc>
          <w:tcPr>
            <w:tcW w:w="1280" w:type="dxa"/>
            <w:vAlign w:val="center"/>
          </w:tcPr>
          <w:p w:rsidR="000860EC" w:rsidRDefault="00D77DAE" w:rsidP="00B0245C">
            <w:pPr>
              <w:jc w:val="center"/>
            </w:pPr>
            <w:r>
              <w:t>10,8</w:t>
            </w:r>
          </w:p>
        </w:tc>
      </w:tr>
      <w:tr w:rsidR="009A7CC1" w:rsidRPr="00512349" w:rsidTr="00A32186">
        <w:trPr>
          <w:trHeight w:val="315"/>
        </w:trPr>
        <w:tc>
          <w:tcPr>
            <w:tcW w:w="540" w:type="dxa"/>
          </w:tcPr>
          <w:p w:rsidR="009A7CC1" w:rsidRDefault="009A7CC1" w:rsidP="00280D71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5130" w:type="dxa"/>
          </w:tcPr>
          <w:p w:rsidR="009A7CC1" w:rsidRPr="00824AC5" w:rsidRDefault="00824AC5" w:rsidP="00824AC5">
            <w:pPr>
              <w:rPr>
                <w:b/>
              </w:rPr>
            </w:pPr>
            <w:proofErr w:type="spellStart"/>
            <w:r w:rsidRPr="00824AC5">
              <w:rPr>
                <w:b/>
              </w:rPr>
              <w:t>Палакоргская</w:t>
            </w:r>
            <w:proofErr w:type="spellEnd"/>
            <w:r w:rsidRPr="00824AC5">
              <w:rPr>
                <w:b/>
              </w:rPr>
              <w:t xml:space="preserve"> ГЭС</w:t>
            </w:r>
          </w:p>
        </w:tc>
        <w:tc>
          <w:tcPr>
            <w:tcW w:w="1134" w:type="dxa"/>
            <w:vAlign w:val="center"/>
          </w:tcPr>
          <w:p w:rsidR="009A7CC1" w:rsidRDefault="009A7CC1" w:rsidP="00280D71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9A7CC1" w:rsidRDefault="009A7CC1" w:rsidP="00280D71">
            <w:pPr>
              <w:jc w:val="center"/>
            </w:pPr>
          </w:p>
        </w:tc>
        <w:tc>
          <w:tcPr>
            <w:tcW w:w="1280" w:type="dxa"/>
          </w:tcPr>
          <w:p w:rsidR="009A7CC1" w:rsidRDefault="009A7CC1" w:rsidP="00BE0BF5">
            <w:pPr>
              <w:jc w:val="center"/>
            </w:pPr>
          </w:p>
        </w:tc>
      </w:tr>
      <w:tr w:rsidR="00824AC5" w:rsidRPr="00512349" w:rsidTr="00A32186">
        <w:trPr>
          <w:trHeight w:val="315"/>
        </w:trPr>
        <w:tc>
          <w:tcPr>
            <w:tcW w:w="540" w:type="dxa"/>
          </w:tcPr>
          <w:p w:rsidR="00824AC5" w:rsidRDefault="00617E7B" w:rsidP="00280D71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130" w:type="dxa"/>
          </w:tcPr>
          <w:p w:rsidR="00824AC5" w:rsidRDefault="00824AC5" w:rsidP="009A7CC1">
            <w:r>
              <w:t xml:space="preserve">Водолазное обследование  </w:t>
            </w:r>
            <w:r w:rsidR="00A05CD1">
              <w:t xml:space="preserve">бетонных </w:t>
            </w:r>
            <w:r>
              <w:t>подпо</w:t>
            </w:r>
            <w:r>
              <w:t>р</w:t>
            </w:r>
            <w:r>
              <w:t xml:space="preserve">ных и облицовочных стенок со стороны </w:t>
            </w:r>
            <w:proofErr w:type="gramStart"/>
            <w:r>
              <w:t>вер</w:t>
            </w:r>
            <w:r>
              <w:t>х</w:t>
            </w:r>
            <w:r>
              <w:t>него</w:t>
            </w:r>
            <w:proofErr w:type="gramEnd"/>
            <w:r>
              <w:t xml:space="preserve"> </w:t>
            </w:r>
            <w:proofErr w:type="spellStart"/>
            <w:r>
              <w:t>бъефа</w:t>
            </w:r>
            <w:proofErr w:type="spellEnd"/>
            <w:r w:rsidR="00F44E5F">
              <w:t xml:space="preserve"> (№1-№4)</w:t>
            </w:r>
          </w:p>
        </w:tc>
        <w:tc>
          <w:tcPr>
            <w:tcW w:w="1134" w:type="dxa"/>
            <w:vAlign w:val="center"/>
          </w:tcPr>
          <w:p w:rsidR="00824AC5" w:rsidRPr="00512349" w:rsidRDefault="00824AC5" w:rsidP="00DB5B07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proofErr w:type="gramStart"/>
            <w:r w:rsidRPr="002A537A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824AC5" w:rsidRDefault="005C048F" w:rsidP="00280D71">
            <w:pPr>
              <w:jc w:val="center"/>
            </w:pPr>
            <w:r>
              <w:t>1</w:t>
            </w:r>
            <w:r w:rsidR="00BE0BF5">
              <w:t> </w:t>
            </w:r>
            <w:r>
              <w:t>078</w:t>
            </w:r>
          </w:p>
        </w:tc>
        <w:tc>
          <w:tcPr>
            <w:tcW w:w="1280" w:type="dxa"/>
          </w:tcPr>
          <w:p w:rsidR="00824AC5" w:rsidRDefault="00824AC5" w:rsidP="00BE0BF5">
            <w:pPr>
              <w:jc w:val="center"/>
            </w:pPr>
          </w:p>
          <w:p w:rsidR="00BE0BF5" w:rsidRDefault="00BE0BF5" w:rsidP="00BE0BF5">
            <w:pPr>
              <w:jc w:val="center"/>
            </w:pPr>
            <w:r>
              <w:t>14,26</w:t>
            </w:r>
          </w:p>
        </w:tc>
      </w:tr>
      <w:tr w:rsidR="00824AC5" w:rsidRPr="00512349" w:rsidTr="00A32186">
        <w:trPr>
          <w:trHeight w:val="315"/>
        </w:trPr>
        <w:tc>
          <w:tcPr>
            <w:tcW w:w="540" w:type="dxa"/>
          </w:tcPr>
          <w:p w:rsidR="00824AC5" w:rsidRDefault="00617E7B" w:rsidP="00280D71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130" w:type="dxa"/>
          </w:tcPr>
          <w:p w:rsidR="00824AC5" w:rsidRPr="009A7CC1" w:rsidRDefault="00824AC5" w:rsidP="00BE0BF5">
            <w:r>
              <w:t xml:space="preserve">Водолазное обследование  </w:t>
            </w:r>
            <w:r w:rsidR="00A05CD1">
              <w:t xml:space="preserve">бетонных </w:t>
            </w:r>
            <w:r>
              <w:t>подпо</w:t>
            </w:r>
            <w:r>
              <w:t>р</w:t>
            </w:r>
            <w:r>
              <w:t xml:space="preserve">ных и облицовочных стенок со стороны </w:t>
            </w:r>
            <w:proofErr w:type="gramStart"/>
            <w:r w:rsidR="00BE0BF5">
              <w:t>ни</w:t>
            </w:r>
            <w:r w:rsidR="00BE0BF5">
              <w:t>ж</w:t>
            </w:r>
            <w:r w:rsidR="00BE0BF5">
              <w:t>него</w:t>
            </w:r>
            <w:proofErr w:type="gramEnd"/>
            <w:r>
              <w:t xml:space="preserve"> </w:t>
            </w:r>
            <w:proofErr w:type="spellStart"/>
            <w:r>
              <w:t>бъефа</w:t>
            </w:r>
            <w:proofErr w:type="spellEnd"/>
            <w:r w:rsidR="00F44E5F">
              <w:t xml:space="preserve"> (№5, №7, №8)</w:t>
            </w:r>
          </w:p>
        </w:tc>
        <w:tc>
          <w:tcPr>
            <w:tcW w:w="1134" w:type="dxa"/>
            <w:vAlign w:val="center"/>
          </w:tcPr>
          <w:p w:rsidR="00824AC5" w:rsidRDefault="00824AC5" w:rsidP="00DB5B07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proofErr w:type="gramStart"/>
            <w:r w:rsidRPr="002A537A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FE1020" w:rsidRDefault="00FE1020" w:rsidP="00FE1020">
            <w:pPr>
              <w:jc w:val="center"/>
            </w:pPr>
            <w:r>
              <w:t>315</w:t>
            </w:r>
          </w:p>
        </w:tc>
        <w:tc>
          <w:tcPr>
            <w:tcW w:w="1280" w:type="dxa"/>
          </w:tcPr>
          <w:p w:rsidR="00824AC5" w:rsidRDefault="00824AC5" w:rsidP="00BE0BF5">
            <w:pPr>
              <w:jc w:val="center"/>
            </w:pPr>
          </w:p>
          <w:p w:rsidR="00BE0BF5" w:rsidRDefault="00BE0BF5" w:rsidP="00BE0BF5">
            <w:pPr>
              <w:jc w:val="center"/>
            </w:pPr>
            <w:r>
              <w:t>8,55</w:t>
            </w:r>
          </w:p>
        </w:tc>
      </w:tr>
      <w:tr w:rsidR="00824AC5" w:rsidRPr="00512349" w:rsidTr="00B0245C">
        <w:trPr>
          <w:trHeight w:val="315"/>
        </w:trPr>
        <w:tc>
          <w:tcPr>
            <w:tcW w:w="540" w:type="dxa"/>
          </w:tcPr>
          <w:p w:rsidR="00824AC5" w:rsidRDefault="00617E7B" w:rsidP="00280D71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130" w:type="dxa"/>
          </w:tcPr>
          <w:p w:rsidR="00824AC5" w:rsidRDefault="00824AC5" w:rsidP="00DB5B07">
            <w:r>
              <w:t xml:space="preserve">Водолазное обследование  подводной части здания ГЭС со стороны верхнего </w:t>
            </w:r>
            <w:proofErr w:type="spellStart"/>
            <w:r>
              <w:t>бъефа</w:t>
            </w:r>
            <w:proofErr w:type="spellEnd"/>
            <w:r w:rsidR="00A05CD1">
              <w:t xml:space="preserve"> (порог</w:t>
            </w:r>
            <w:r w:rsidR="00CA4AAA">
              <w:t xml:space="preserve"> водоводов</w:t>
            </w:r>
            <w:r w:rsidR="00A05CD1">
              <w:t xml:space="preserve">, </w:t>
            </w:r>
            <w:r w:rsidR="00CA4AAA">
              <w:t>бетонное крепление дна перед в</w:t>
            </w:r>
            <w:r w:rsidR="00CA4AAA">
              <w:t>о</w:t>
            </w:r>
            <w:r w:rsidR="00CA4AAA">
              <w:t xml:space="preserve">доводами, </w:t>
            </w:r>
            <w:r w:rsidR="00A05CD1">
              <w:t>забральная балка, бычки)</w:t>
            </w:r>
          </w:p>
        </w:tc>
        <w:tc>
          <w:tcPr>
            <w:tcW w:w="1134" w:type="dxa"/>
            <w:vAlign w:val="center"/>
          </w:tcPr>
          <w:p w:rsidR="00824AC5" w:rsidRDefault="00824AC5" w:rsidP="00DB5B07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proofErr w:type="gramStart"/>
            <w:r w:rsidRPr="002A537A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824AC5" w:rsidRDefault="00CA4AAA" w:rsidP="00280D71">
            <w:pPr>
              <w:jc w:val="center"/>
            </w:pPr>
            <w:r>
              <w:t>1</w:t>
            </w:r>
            <w:r w:rsidR="00BE0BF5">
              <w:t> </w:t>
            </w:r>
            <w:r>
              <w:t>245</w:t>
            </w:r>
          </w:p>
        </w:tc>
        <w:tc>
          <w:tcPr>
            <w:tcW w:w="1280" w:type="dxa"/>
            <w:vAlign w:val="center"/>
          </w:tcPr>
          <w:p w:rsidR="00824AC5" w:rsidRDefault="00BE0BF5" w:rsidP="00B0245C">
            <w:pPr>
              <w:jc w:val="center"/>
            </w:pPr>
            <w:r>
              <w:t>14,26</w:t>
            </w:r>
          </w:p>
        </w:tc>
      </w:tr>
      <w:tr w:rsidR="00824AC5" w:rsidRPr="00512349" w:rsidTr="00A32186">
        <w:trPr>
          <w:trHeight w:val="315"/>
        </w:trPr>
        <w:tc>
          <w:tcPr>
            <w:tcW w:w="540" w:type="dxa"/>
          </w:tcPr>
          <w:p w:rsidR="00824AC5" w:rsidRDefault="00617E7B" w:rsidP="00280D71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130" w:type="dxa"/>
          </w:tcPr>
          <w:p w:rsidR="00824AC5" w:rsidRDefault="00824AC5" w:rsidP="00DB5B07">
            <w:r>
              <w:t xml:space="preserve">Водолазное обследование  подводной части здания ГЭС со стороны нижнего </w:t>
            </w:r>
            <w:proofErr w:type="spellStart"/>
            <w:r>
              <w:t>бъефа</w:t>
            </w:r>
            <w:proofErr w:type="spellEnd"/>
            <w:r w:rsidR="003A1C14">
              <w:t xml:space="preserve"> (бетон отсасывающих труб и бычков </w:t>
            </w:r>
            <w:proofErr w:type="spellStart"/>
            <w:r w:rsidR="003A1C14">
              <w:t>отсас</w:t>
            </w:r>
            <w:proofErr w:type="gramStart"/>
            <w:r w:rsidR="003A1C14">
              <w:t>.т</w:t>
            </w:r>
            <w:proofErr w:type="gramEnd"/>
            <w:r w:rsidR="003A1C14">
              <w:t>руб</w:t>
            </w:r>
            <w:proofErr w:type="spellEnd"/>
            <w:r w:rsidR="003A1C14">
              <w:t>,</w:t>
            </w:r>
            <w:r w:rsidR="000A2132">
              <w:t xml:space="preserve"> плита водоспуска, </w:t>
            </w:r>
            <w:r w:rsidR="00247B5E">
              <w:t xml:space="preserve">водобойная стенка, </w:t>
            </w:r>
            <w:r w:rsidR="000A2132">
              <w:t>крепление дна за водоспуском)</w:t>
            </w:r>
            <w:r w:rsidR="003A1C14">
              <w:t xml:space="preserve"> </w:t>
            </w:r>
          </w:p>
        </w:tc>
        <w:tc>
          <w:tcPr>
            <w:tcW w:w="1134" w:type="dxa"/>
            <w:vAlign w:val="center"/>
          </w:tcPr>
          <w:p w:rsidR="00824AC5" w:rsidRPr="00512349" w:rsidRDefault="00824AC5" w:rsidP="00DB5B07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proofErr w:type="gramStart"/>
            <w:r w:rsidRPr="002A537A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824AC5" w:rsidRDefault="000A2132" w:rsidP="00280D71">
            <w:pPr>
              <w:jc w:val="center"/>
            </w:pPr>
            <w:r>
              <w:t>2</w:t>
            </w:r>
            <w:r w:rsidR="00BE0BF5">
              <w:t> </w:t>
            </w:r>
            <w:r>
              <w:t>564</w:t>
            </w:r>
          </w:p>
        </w:tc>
        <w:tc>
          <w:tcPr>
            <w:tcW w:w="1280" w:type="dxa"/>
          </w:tcPr>
          <w:p w:rsidR="00824AC5" w:rsidRDefault="00824AC5" w:rsidP="009A7CC1"/>
          <w:p w:rsidR="00F93CDB" w:rsidRDefault="00F93CDB" w:rsidP="00BE0BF5">
            <w:pPr>
              <w:jc w:val="center"/>
            </w:pPr>
          </w:p>
          <w:p w:rsidR="00BE0BF5" w:rsidRDefault="00BE0BF5" w:rsidP="00BE0BF5">
            <w:pPr>
              <w:jc w:val="center"/>
            </w:pPr>
            <w:r>
              <w:t>8,55</w:t>
            </w:r>
          </w:p>
        </w:tc>
      </w:tr>
      <w:tr w:rsidR="00824AC5" w:rsidRPr="00512349" w:rsidTr="006D741A">
        <w:trPr>
          <w:trHeight w:val="315"/>
        </w:trPr>
        <w:tc>
          <w:tcPr>
            <w:tcW w:w="540" w:type="dxa"/>
          </w:tcPr>
          <w:p w:rsidR="00824AC5" w:rsidRDefault="00617E7B" w:rsidP="00280D71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130" w:type="dxa"/>
          </w:tcPr>
          <w:p w:rsidR="00824AC5" w:rsidRDefault="00824AC5" w:rsidP="00DB5B07">
            <w:r>
              <w:t xml:space="preserve">Водолазное обследование опор моста </w:t>
            </w:r>
            <w:r w:rsidR="003A1C14">
              <w:t>в зоне переменного уровня воды</w:t>
            </w:r>
            <w:r w:rsidR="00BE0BF5">
              <w:t xml:space="preserve"> (10 шт.)</w:t>
            </w:r>
            <w:r w:rsidR="003A1C14">
              <w:t>.</w:t>
            </w:r>
          </w:p>
        </w:tc>
        <w:tc>
          <w:tcPr>
            <w:tcW w:w="1134" w:type="dxa"/>
            <w:vAlign w:val="center"/>
          </w:tcPr>
          <w:p w:rsidR="00824AC5" w:rsidRDefault="00774E7C" w:rsidP="00DB5B07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proofErr w:type="gramStart"/>
            <w:r w:rsidRPr="002A537A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824AC5" w:rsidRDefault="00774E7C" w:rsidP="00280D71">
            <w:pPr>
              <w:jc w:val="center"/>
            </w:pPr>
            <w:r>
              <w:t>78</w:t>
            </w:r>
          </w:p>
        </w:tc>
        <w:tc>
          <w:tcPr>
            <w:tcW w:w="1280" w:type="dxa"/>
            <w:vAlign w:val="center"/>
          </w:tcPr>
          <w:p w:rsidR="00824AC5" w:rsidRDefault="00BE0BF5" w:rsidP="006D741A">
            <w:pPr>
              <w:jc w:val="center"/>
            </w:pPr>
            <w:r>
              <w:t>2,0</w:t>
            </w:r>
          </w:p>
        </w:tc>
      </w:tr>
      <w:tr w:rsidR="00A05CD1" w:rsidRPr="00512349" w:rsidTr="006D741A">
        <w:trPr>
          <w:trHeight w:val="315"/>
        </w:trPr>
        <w:tc>
          <w:tcPr>
            <w:tcW w:w="540" w:type="dxa"/>
          </w:tcPr>
          <w:p w:rsidR="00A05CD1" w:rsidRDefault="00A05CD1" w:rsidP="00280D71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5130" w:type="dxa"/>
          </w:tcPr>
          <w:p w:rsidR="00A05CD1" w:rsidRDefault="00F93CDB" w:rsidP="00F93CDB">
            <w:r w:rsidRPr="000F00B4">
              <w:t xml:space="preserve">Водолазное обследование  </w:t>
            </w:r>
            <w:r w:rsidR="004A0458">
              <w:t xml:space="preserve">крепления </w:t>
            </w:r>
            <w:r w:rsidR="00A05CD1">
              <w:t>верхов</w:t>
            </w:r>
            <w:r w:rsidR="00A05CD1">
              <w:t>о</w:t>
            </w:r>
            <w:r w:rsidR="00A05CD1">
              <w:t>го откоса дамб подводящего канала</w:t>
            </w:r>
          </w:p>
        </w:tc>
        <w:tc>
          <w:tcPr>
            <w:tcW w:w="1134" w:type="dxa"/>
            <w:vAlign w:val="center"/>
          </w:tcPr>
          <w:p w:rsidR="00A05CD1" w:rsidRDefault="00A05CD1" w:rsidP="00DB5B07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proofErr w:type="gramStart"/>
            <w:r w:rsidRPr="002A537A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A05CD1" w:rsidRDefault="004A0458" w:rsidP="00280D71">
            <w:pPr>
              <w:jc w:val="center"/>
            </w:pPr>
            <w:r>
              <w:t>1</w:t>
            </w:r>
            <w:r w:rsidR="00BE0BF5">
              <w:t> </w:t>
            </w:r>
            <w:r>
              <w:t>170</w:t>
            </w:r>
          </w:p>
        </w:tc>
        <w:tc>
          <w:tcPr>
            <w:tcW w:w="1280" w:type="dxa"/>
            <w:vAlign w:val="center"/>
          </w:tcPr>
          <w:p w:rsidR="00BE0BF5" w:rsidRDefault="00BE0BF5" w:rsidP="006D741A">
            <w:pPr>
              <w:jc w:val="center"/>
            </w:pPr>
            <w:r>
              <w:t>6,2</w:t>
            </w:r>
          </w:p>
        </w:tc>
      </w:tr>
      <w:tr w:rsidR="004A0458" w:rsidRPr="00512349" w:rsidTr="006D741A">
        <w:trPr>
          <w:trHeight w:val="315"/>
        </w:trPr>
        <w:tc>
          <w:tcPr>
            <w:tcW w:w="540" w:type="dxa"/>
          </w:tcPr>
          <w:p w:rsidR="004A0458" w:rsidRDefault="004A0458" w:rsidP="00280D71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5130" w:type="dxa"/>
          </w:tcPr>
          <w:p w:rsidR="004A0458" w:rsidRDefault="00F93CDB" w:rsidP="00F93CDB">
            <w:r>
              <w:t xml:space="preserve">Водолазное обследование </w:t>
            </w:r>
            <w:r w:rsidR="004A0458">
              <w:t xml:space="preserve"> дна подводящего канала</w:t>
            </w:r>
          </w:p>
        </w:tc>
        <w:tc>
          <w:tcPr>
            <w:tcW w:w="1134" w:type="dxa"/>
            <w:vAlign w:val="center"/>
          </w:tcPr>
          <w:p w:rsidR="004A0458" w:rsidRDefault="004A0458" w:rsidP="00DB5B07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proofErr w:type="gramStart"/>
            <w:r w:rsidRPr="002A537A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4A0458" w:rsidRDefault="004A0458" w:rsidP="00280D71">
            <w:pPr>
              <w:jc w:val="center"/>
            </w:pPr>
            <w:r>
              <w:t>6 450</w:t>
            </w:r>
          </w:p>
        </w:tc>
        <w:tc>
          <w:tcPr>
            <w:tcW w:w="1280" w:type="dxa"/>
            <w:vAlign w:val="center"/>
          </w:tcPr>
          <w:p w:rsidR="004A0458" w:rsidRDefault="00BE0BF5" w:rsidP="006D741A">
            <w:pPr>
              <w:jc w:val="center"/>
            </w:pPr>
            <w:r>
              <w:t>6,2</w:t>
            </w:r>
          </w:p>
        </w:tc>
      </w:tr>
      <w:tr w:rsidR="00B00734" w:rsidRPr="00512349" w:rsidTr="00A32186">
        <w:trPr>
          <w:trHeight w:val="315"/>
        </w:trPr>
        <w:tc>
          <w:tcPr>
            <w:tcW w:w="540" w:type="dxa"/>
          </w:tcPr>
          <w:p w:rsidR="00B00734" w:rsidRDefault="00B00734" w:rsidP="00280D71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5130" w:type="dxa"/>
          </w:tcPr>
          <w:p w:rsidR="00B00734" w:rsidRPr="006D741A" w:rsidRDefault="00B00734" w:rsidP="00B9373A">
            <w:r>
              <w:t>Подъем из воды бревен массой до 0,6 т</w:t>
            </w:r>
          </w:p>
        </w:tc>
        <w:tc>
          <w:tcPr>
            <w:tcW w:w="1134" w:type="dxa"/>
            <w:vAlign w:val="center"/>
          </w:tcPr>
          <w:p w:rsidR="00B00734" w:rsidRDefault="00B00734" w:rsidP="00B9373A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предмет</w:t>
            </w:r>
          </w:p>
        </w:tc>
        <w:tc>
          <w:tcPr>
            <w:tcW w:w="1276" w:type="dxa"/>
            <w:vAlign w:val="center"/>
          </w:tcPr>
          <w:p w:rsidR="00B00734" w:rsidRDefault="00B9373A" w:rsidP="00B9373A">
            <w:pPr>
              <w:jc w:val="center"/>
            </w:pPr>
            <w:r>
              <w:t>15</w:t>
            </w:r>
            <w:r w:rsidR="00B00734">
              <w:t>0</w:t>
            </w:r>
          </w:p>
        </w:tc>
        <w:tc>
          <w:tcPr>
            <w:tcW w:w="1280" w:type="dxa"/>
          </w:tcPr>
          <w:p w:rsidR="00B00734" w:rsidRDefault="00B00734" w:rsidP="00BE0BF5">
            <w:pPr>
              <w:jc w:val="center"/>
            </w:pPr>
          </w:p>
        </w:tc>
      </w:tr>
    </w:tbl>
    <w:p w:rsidR="00247B5E" w:rsidRDefault="00247B5E">
      <w:r>
        <w:br w:type="page"/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5130"/>
        <w:gridCol w:w="1134"/>
        <w:gridCol w:w="1276"/>
        <w:gridCol w:w="1280"/>
      </w:tblGrid>
      <w:tr w:rsidR="00824AC5" w:rsidRPr="00512349" w:rsidTr="00A32186">
        <w:trPr>
          <w:trHeight w:val="315"/>
        </w:trPr>
        <w:tc>
          <w:tcPr>
            <w:tcW w:w="540" w:type="dxa"/>
          </w:tcPr>
          <w:p w:rsidR="00824AC5" w:rsidRDefault="00824AC5" w:rsidP="00280D71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5130" w:type="dxa"/>
          </w:tcPr>
          <w:p w:rsidR="00824AC5" w:rsidRPr="00824AC5" w:rsidRDefault="00824AC5" w:rsidP="00DB5B07">
            <w:pPr>
              <w:rPr>
                <w:b/>
              </w:rPr>
            </w:pPr>
            <w:proofErr w:type="spellStart"/>
            <w:r w:rsidRPr="00824AC5">
              <w:rPr>
                <w:b/>
              </w:rPr>
              <w:t>Выгостровская</w:t>
            </w:r>
            <w:proofErr w:type="spellEnd"/>
            <w:r w:rsidRPr="00824AC5">
              <w:rPr>
                <w:b/>
              </w:rPr>
              <w:t xml:space="preserve"> ГЭС</w:t>
            </w:r>
          </w:p>
        </w:tc>
        <w:tc>
          <w:tcPr>
            <w:tcW w:w="1134" w:type="dxa"/>
            <w:vAlign w:val="center"/>
          </w:tcPr>
          <w:p w:rsidR="00824AC5" w:rsidRDefault="00824AC5" w:rsidP="00DB5B07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824AC5" w:rsidRDefault="00824AC5" w:rsidP="00280D71">
            <w:pPr>
              <w:jc w:val="center"/>
            </w:pPr>
          </w:p>
        </w:tc>
        <w:tc>
          <w:tcPr>
            <w:tcW w:w="1280" w:type="dxa"/>
          </w:tcPr>
          <w:p w:rsidR="00824AC5" w:rsidRDefault="00824AC5" w:rsidP="009A7CC1"/>
        </w:tc>
      </w:tr>
      <w:tr w:rsidR="00824AC5" w:rsidRPr="00512349" w:rsidTr="00A32186">
        <w:trPr>
          <w:trHeight w:val="315"/>
        </w:trPr>
        <w:tc>
          <w:tcPr>
            <w:tcW w:w="540" w:type="dxa"/>
          </w:tcPr>
          <w:p w:rsidR="00824AC5" w:rsidRDefault="00617E7B" w:rsidP="00280D71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130" w:type="dxa"/>
          </w:tcPr>
          <w:p w:rsidR="00824AC5" w:rsidRPr="00512349" w:rsidRDefault="00824AC5" w:rsidP="00504EDD">
            <w:r>
              <w:t>Водолазное обследование  правобережной б</w:t>
            </w:r>
            <w:r>
              <w:t>е</w:t>
            </w:r>
            <w:r>
              <w:t>тонной стенки подводящего канала</w:t>
            </w:r>
            <w:r w:rsidR="000736A9">
              <w:t xml:space="preserve"> </w:t>
            </w:r>
          </w:p>
        </w:tc>
        <w:tc>
          <w:tcPr>
            <w:tcW w:w="1134" w:type="dxa"/>
            <w:vAlign w:val="center"/>
          </w:tcPr>
          <w:p w:rsidR="00824AC5" w:rsidRPr="00512349" w:rsidRDefault="00824AC5" w:rsidP="00DB5B07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proofErr w:type="gramStart"/>
            <w:r w:rsidRPr="002A537A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824AC5" w:rsidRDefault="000736A9" w:rsidP="00280D71">
            <w:pPr>
              <w:jc w:val="center"/>
            </w:pPr>
            <w:r>
              <w:t>1 776</w:t>
            </w:r>
          </w:p>
        </w:tc>
        <w:tc>
          <w:tcPr>
            <w:tcW w:w="1280" w:type="dxa"/>
          </w:tcPr>
          <w:p w:rsidR="00824AC5" w:rsidRDefault="00504EDD" w:rsidP="00504EDD">
            <w:pPr>
              <w:jc w:val="center"/>
            </w:pPr>
            <w:r>
              <w:t xml:space="preserve">От 5,2 м до </w:t>
            </w:r>
            <w:r w:rsidR="005D11DD">
              <w:t>10,86 м</w:t>
            </w:r>
          </w:p>
        </w:tc>
      </w:tr>
      <w:tr w:rsidR="00824AC5" w:rsidRPr="00512349" w:rsidTr="00A32186">
        <w:trPr>
          <w:trHeight w:val="315"/>
        </w:trPr>
        <w:tc>
          <w:tcPr>
            <w:tcW w:w="540" w:type="dxa"/>
          </w:tcPr>
          <w:p w:rsidR="00824AC5" w:rsidRDefault="00617E7B" w:rsidP="00280D71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130" w:type="dxa"/>
          </w:tcPr>
          <w:p w:rsidR="00824AC5" w:rsidRDefault="00824AC5" w:rsidP="00DB5B07">
            <w:r>
              <w:t>Водолазное обследование  левобережной б</w:t>
            </w:r>
            <w:r>
              <w:t>е</w:t>
            </w:r>
            <w:r>
              <w:t>тонной подпорной стенки подводящего канала</w:t>
            </w:r>
            <w:r w:rsidR="00451C0C">
              <w:t xml:space="preserve"> и места сопряжения с земляной дамбой.</w:t>
            </w:r>
          </w:p>
        </w:tc>
        <w:tc>
          <w:tcPr>
            <w:tcW w:w="1134" w:type="dxa"/>
            <w:vAlign w:val="center"/>
          </w:tcPr>
          <w:p w:rsidR="00824AC5" w:rsidRDefault="00824AC5" w:rsidP="00DB5B07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proofErr w:type="gramStart"/>
            <w:r w:rsidRPr="002A537A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824AC5" w:rsidRDefault="00FF361F" w:rsidP="00280D71">
            <w:pPr>
              <w:jc w:val="center"/>
            </w:pPr>
            <w:r>
              <w:t>455</w:t>
            </w:r>
          </w:p>
        </w:tc>
        <w:tc>
          <w:tcPr>
            <w:tcW w:w="1280" w:type="dxa"/>
          </w:tcPr>
          <w:p w:rsidR="00824AC5" w:rsidRDefault="00824AC5" w:rsidP="00504EDD">
            <w:pPr>
              <w:jc w:val="center"/>
            </w:pPr>
          </w:p>
          <w:p w:rsidR="00504EDD" w:rsidRDefault="00504EDD" w:rsidP="00504EDD">
            <w:pPr>
              <w:jc w:val="center"/>
            </w:pPr>
            <w:r>
              <w:t>10,86</w:t>
            </w:r>
          </w:p>
        </w:tc>
      </w:tr>
      <w:tr w:rsidR="00824AC5" w:rsidRPr="00451C0C" w:rsidTr="00F31B21">
        <w:trPr>
          <w:trHeight w:val="315"/>
        </w:trPr>
        <w:tc>
          <w:tcPr>
            <w:tcW w:w="540" w:type="dxa"/>
          </w:tcPr>
          <w:p w:rsidR="00824AC5" w:rsidRPr="008B261C" w:rsidRDefault="00617E7B" w:rsidP="00280D71">
            <w:pPr>
              <w:pStyle w:val="1"/>
              <w:rPr>
                <w:rFonts w:ascii="Times New Roman" w:hAnsi="Times New Roman"/>
              </w:rPr>
            </w:pPr>
            <w:r w:rsidRPr="008B261C">
              <w:rPr>
                <w:rFonts w:ascii="Times New Roman" w:hAnsi="Times New Roman"/>
              </w:rPr>
              <w:t>3</w:t>
            </w:r>
          </w:p>
        </w:tc>
        <w:tc>
          <w:tcPr>
            <w:tcW w:w="5130" w:type="dxa"/>
          </w:tcPr>
          <w:p w:rsidR="00824AC5" w:rsidRPr="008B261C" w:rsidRDefault="00824AC5" w:rsidP="00DB5B07">
            <w:r w:rsidRPr="008B261C">
              <w:t xml:space="preserve">Водолазное обследование  подводной части здания ГЭС со стороны верхнего </w:t>
            </w:r>
            <w:proofErr w:type="spellStart"/>
            <w:r w:rsidRPr="008B261C">
              <w:t>бъефа</w:t>
            </w:r>
            <w:proofErr w:type="spellEnd"/>
            <w:r w:rsidR="00FF361F" w:rsidRPr="008B261C">
              <w:t xml:space="preserve"> (порог, бычки, забральная балка)</w:t>
            </w:r>
          </w:p>
        </w:tc>
        <w:tc>
          <w:tcPr>
            <w:tcW w:w="1134" w:type="dxa"/>
            <w:vAlign w:val="center"/>
          </w:tcPr>
          <w:p w:rsidR="00824AC5" w:rsidRPr="008B261C" w:rsidRDefault="00824AC5" w:rsidP="00DB5B07">
            <w:pPr>
              <w:pStyle w:val="1"/>
              <w:rPr>
                <w:rFonts w:ascii="Times New Roman" w:hAnsi="Times New Roman"/>
              </w:rPr>
            </w:pPr>
            <w:r w:rsidRPr="008B261C">
              <w:rPr>
                <w:rFonts w:ascii="Times New Roman" w:hAnsi="Times New Roman"/>
              </w:rPr>
              <w:t>м</w:t>
            </w:r>
            <w:proofErr w:type="gramStart"/>
            <w:r w:rsidRPr="008B261C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824AC5" w:rsidRPr="008B261C" w:rsidRDefault="00FF361F" w:rsidP="00280D71">
            <w:pPr>
              <w:jc w:val="center"/>
            </w:pPr>
            <w:r w:rsidRPr="008B261C">
              <w:t>462</w:t>
            </w:r>
          </w:p>
        </w:tc>
        <w:tc>
          <w:tcPr>
            <w:tcW w:w="1280" w:type="dxa"/>
            <w:vAlign w:val="center"/>
          </w:tcPr>
          <w:p w:rsidR="00824AC5" w:rsidRPr="00504EDD" w:rsidRDefault="00504EDD" w:rsidP="00504EDD">
            <w:pPr>
              <w:jc w:val="center"/>
            </w:pPr>
            <w:r w:rsidRPr="00504EDD">
              <w:t>10,86</w:t>
            </w:r>
          </w:p>
        </w:tc>
      </w:tr>
      <w:tr w:rsidR="00824AC5" w:rsidRPr="00512349" w:rsidTr="006D741A">
        <w:trPr>
          <w:trHeight w:val="315"/>
        </w:trPr>
        <w:tc>
          <w:tcPr>
            <w:tcW w:w="540" w:type="dxa"/>
          </w:tcPr>
          <w:p w:rsidR="00824AC5" w:rsidRDefault="00617E7B" w:rsidP="00280D71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130" w:type="dxa"/>
          </w:tcPr>
          <w:p w:rsidR="00824AC5" w:rsidRDefault="00824AC5" w:rsidP="00504EDD">
            <w:r>
              <w:t xml:space="preserve">Водолазное обследование  подводной части здания ГЭС со стороны нижнего </w:t>
            </w:r>
            <w:proofErr w:type="spellStart"/>
            <w:r>
              <w:t>бъефа</w:t>
            </w:r>
            <w:proofErr w:type="spellEnd"/>
            <w:r w:rsidR="00FC18D0">
              <w:t xml:space="preserve"> (</w:t>
            </w:r>
            <w:r w:rsidR="00CA6A6A">
              <w:t xml:space="preserve">бетон отсасывающих труб и </w:t>
            </w:r>
            <w:r w:rsidR="00FC18D0">
              <w:t>бычк</w:t>
            </w:r>
            <w:r w:rsidR="00CA6A6A">
              <w:t>ов</w:t>
            </w:r>
            <w:r w:rsidR="00FC18D0">
              <w:t xml:space="preserve"> </w:t>
            </w:r>
            <w:proofErr w:type="spellStart"/>
            <w:r w:rsidR="00FC18D0">
              <w:t>отсас</w:t>
            </w:r>
            <w:proofErr w:type="gramStart"/>
            <w:r w:rsidR="00FC18D0">
              <w:t>.т</w:t>
            </w:r>
            <w:proofErr w:type="gramEnd"/>
            <w:r w:rsidR="00FC18D0">
              <w:t>руб</w:t>
            </w:r>
            <w:proofErr w:type="spellEnd"/>
            <w:r w:rsidR="00FC18D0">
              <w:t>,</w:t>
            </w:r>
            <w:r w:rsidR="00451C0C">
              <w:t xml:space="preserve"> о</w:t>
            </w:r>
            <w:r w:rsidR="00451C0C">
              <w:t>б</w:t>
            </w:r>
            <w:r w:rsidR="00451C0C">
              <w:t xml:space="preserve">лицовка металлических закладных пазов </w:t>
            </w:r>
            <w:proofErr w:type="spellStart"/>
            <w:r w:rsidR="00451C0C">
              <w:t>ша</w:t>
            </w:r>
            <w:r w:rsidR="00451C0C">
              <w:t>н</w:t>
            </w:r>
            <w:r w:rsidR="00451C0C">
              <w:t>дор</w:t>
            </w:r>
            <w:proofErr w:type="spellEnd"/>
            <w:r w:rsidR="00451C0C">
              <w:t xml:space="preserve"> Н.Б.</w:t>
            </w:r>
            <w:r w:rsidR="00504EDD">
              <w:t>,</w:t>
            </w:r>
            <w:r w:rsidR="00451C0C">
              <w:t xml:space="preserve"> состояние защитных решёток клап</w:t>
            </w:r>
            <w:r w:rsidR="00451C0C">
              <w:t>а</w:t>
            </w:r>
            <w:r w:rsidR="00451C0C">
              <w:t>нов откачки воды из отсасывающей трубы,</w:t>
            </w:r>
            <w:r w:rsidR="00FC18D0">
              <w:t xml:space="preserve"> с</w:t>
            </w:r>
            <w:r w:rsidR="00FC18D0">
              <w:t>о</w:t>
            </w:r>
            <w:r w:rsidR="00FC18D0">
              <w:t>прягающие бетонные стенки с отводящим к</w:t>
            </w:r>
            <w:r w:rsidR="00FC18D0">
              <w:t>а</w:t>
            </w:r>
            <w:r w:rsidR="00FC18D0">
              <w:t>налом)</w:t>
            </w:r>
            <w:r w:rsidR="00451C0C">
              <w:t>. Состояние бетона в месте располож</w:t>
            </w:r>
            <w:r w:rsidR="00451C0C">
              <w:t>е</w:t>
            </w:r>
            <w:r w:rsidR="00451C0C">
              <w:t>ния лазов в приямок здания ГЭС.</w:t>
            </w:r>
          </w:p>
        </w:tc>
        <w:tc>
          <w:tcPr>
            <w:tcW w:w="1134" w:type="dxa"/>
            <w:vAlign w:val="center"/>
          </w:tcPr>
          <w:p w:rsidR="00824AC5" w:rsidRPr="00512349" w:rsidRDefault="00824AC5" w:rsidP="00DB5B07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proofErr w:type="gramStart"/>
            <w:r w:rsidRPr="002A537A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6D741A" w:rsidRDefault="006D741A" w:rsidP="006D741A">
            <w:pPr>
              <w:jc w:val="center"/>
              <w:rPr>
                <w:lang w:val="en-US"/>
              </w:rPr>
            </w:pPr>
          </w:p>
          <w:p w:rsidR="00824AC5" w:rsidRDefault="00CA6A6A" w:rsidP="006D741A">
            <w:pPr>
              <w:jc w:val="center"/>
            </w:pPr>
            <w:r>
              <w:t>1 213</w:t>
            </w:r>
          </w:p>
          <w:p w:rsidR="00CA6A6A" w:rsidRDefault="00CA6A6A" w:rsidP="006D741A">
            <w:pPr>
              <w:jc w:val="center"/>
            </w:pPr>
          </w:p>
        </w:tc>
        <w:tc>
          <w:tcPr>
            <w:tcW w:w="1280" w:type="dxa"/>
          </w:tcPr>
          <w:p w:rsidR="00824AC5" w:rsidRDefault="00824AC5" w:rsidP="00504EDD">
            <w:pPr>
              <w:jc w:val="center"/>
            </w:pPr>
          </w:p>
          <w:p w:rsidR="00504EDD" w:rsidRDefault="00504EDD" w:rsidP="00504EDD">
            <w:pPr>
              <w:jc w:val="center"/>
            </w:pPr>
          </w:p>
          <w:p w:rsidR="00504EDD" w:rsidRDefault="00504EDD" w:rsidP="00504EDD">
            <w:pPr>
              <w:jc w:val="center"/>
            </w:pPr>
          </w:p>
          <w:p w:rsidR="00504EDD" w:rsidRDefault="00504EDD" w:rsidP="00504EDD">
            <w:pPr>
              <w:jc w:val="center"/>
            </w:pPr>
          </w:p>
          <w:p w:rsidR="00504EDD" w:rsidRDefault="005D11DD" w:rsidP="00504EDD">
            <w:pPr>
              <w:jc w:val="center"/>
            </w:pPr>
            <w:r>
              <w:t>8,7</w:t>
            </w:r>
          </w:p>
        </w:tc>
      </w:tr>
      <w:tr w:rsidR="00824AC5" w:rsidRPr="00512349" w:rsidTr="004B5E57">
        <w:trPr>
          <w:trHeight w:val="315"/>
        </w:trPr>
        <w:tc>
          <w:tcPr>
            <w:tcW w:w="540" w:type="dxa"/>
          </w:tcPr>
          <w:p w:rsidR="00824AC5" w:rsidRDefault="00617E7B" w:rsidP="00280D71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130" w:type="dxa"/>
          </w:tcPr>
          <w:p w:rsidR="00824AC5" w:rsidRDefault="00824AC5" w:rsidP="00DB5B07">
            <w:r>
              <w:t xml:space="preserve">Водолазное обследование  подводной части водосброса со стороны верхнего </w:t>
            </w:r>
            <w:proofErr w:type="spellStart"/>
            <w:r>
              <w:t>бъефа</w:t>
            </w:r>
            <w:proofErr w:type="spellEnd"/>
          </w:p>
          <w:p w:rsidR="00824AC5" w:rsidRDefault="00824AC5" w:rsidP="008B261C">
            <w:r>
              <w:t xml:space="preserve">(4 бычка и 2 </w:t>
            </w:r>
            <w:proofErr w:type="gramStart"/>
            <w:r>
              <w:t>береговых</w:t>
            </w:r>
            <w:proofErr w:type="gramEnd"/>
            <w:r>
              <w:t xml:space="preserve"> устоя</w:t>
            </w:r>
            <w:r w:rsidR="004B5779">
              <w:t>, плита водосбр</w:t>
            </w:r>
            <w:r w:rsidR="004B5779">
              <w:t>о</w:t>
            </w:r>
            <w:r w:rsidR="004B5779">
              <w:t>са,</w:t>
            </w:r>
            <w:r w:rsidR="00451C0C">
              <w:t xml:space="preserve"> место сопряжения с </w:t>
            </w:r>
            <w:proofErr w:type="spellStart"/>
            <w:r w:rsidR="004B5779">
              <w:t>правобер</w:t>
            </w:r>
            <w:proofErr w:type="spellEnd"/>
            <w:r w:rsidR="004B5779">
              <w:t>.</w:t>
            </w:r>
            <w:r w:rsidR="00451C0C">
              <w:t xml:space="preserve"> </w:t>
            </w:r>
            <w:r w:rsidR="004B5779">
              <w:t>бетонн</w:t>
            </w:r>
            <w:r w:rsidR="00451C0C">
              <w:t>ой</w:t>
            </w:r>
            <w:r w:rsidR="004B5779">
              <w:t xml:space="preserve"> стенк</w:t>
            </w:r>
            <w:r w:rsidR="00451C0C">
              <w:t>ой</w:t>
            </w:r>
            <w:r>
              <w:t>)</w:t>
            </w:r>
            <w:r w:rsidR="00F31B21">
              <w:t xml:space="preserve">. Со стороны Н.Б. </w:t>
            </w:r>
            <w:r w:rsidR="008B261C">
              <w:t>состояние грунта под</w:t>
            </w:r>
            <w:r w:rsidR="00F31B21">
              <w:t xml:space="preserve"> бетонной плит</w:t>
            </w:r>
            <w:r w:rsidR="008B261C">
              <w:t>ой</w:t>
            </w:r>
            <w:r w:rsidR="00F31B21">
              <w:t xml:space="preserve"> водобоя.</w:t>
            </w:r>
          </w:p>
        </w:tc>
        <w:tc>
          <w:tcPr>
            <w:tcW w:w="1134" w:type="dxa"/>
            <w:vAlign w:val="center"/>
          </w:tcPr>
          <w:p w:rsidR="00824AC5" w:rsidRDefault="00824AC5" w:rsidP="00DB5B07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proofErr w:type="gramStart"/>
            <w:r w:rsidRPr="002A537A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824AC5" w:rsidRDefault="004B5779" w:rsidP="00280D71">
            <w:pPr>
              <w:jc w:val="center"/>
            </w:pPr>
            <w:r>
              <w:t>380</w:t>
            </w:r>
          </w:p>
        </w:tc>
        <w:tc>
          <w:tcPr>
            <w:tcW w:w="1280" w:type="dxa"/>
            <w:vAlign w:val="center"/>
          </w:tcPr>
          <w:p w:rsidR="00504EDD" w:rsidRDefault="00504EDD" w:rsidP="004B5E57">
            <w:pPr>
              <w:jc w:val="center"/>
            </w:pPr>
            <w:r>
              <w:t>7,9</w:t>
            </w:r>
          </w:p>
        </w:tc>
      </w:tr>
      <w:tr w:rsidR="00B03F33" w:rsidRPr="00512349" w:rsidTr="004B5E57">
        <w:trPr>
          <w:trHeight w:val="315"/>
        </w:trPr>
        <w:tc>
          <w:tcPr>
            <w:tcW w:w="540" w:type="dxa"/>
          </w:tcPr>
          <w:p w:rsidR="00B03F33" w:rsidRDefault="00B03F33" w:rsidP="00280D71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130" w:type="dxa"/>
          </w:tcPr>
          <w:p w:rsidR="00B03F33" w:rsidRDefault="00A05CD1" w:rsidP="00A05CD1">
            <w:r>
              <w:t xml:space="preserve">Осмотр крепления </w:t>
            </w:r>
            <w:r w:rsidR="00B03F33">
              <w:t>верхового откоса левоб</w:t>
            </w:r>
            <w:r w:rsidR="00B03F33">
              <w:t>е</w:t>
            </w:r>
            <w:r w:rsidR="00B03F33">
              <w:t>режной дамбы подводящего канала</w:t>
            </w:r>
          </w:p>
        </w:tc>
        <w:tc>
          <w:tcPr>
            <w:tcW w:w="1134" w:type="dxa"/>
            <w:vAlign w:val="center"/>
          </w:tcPr>
          <w:p w:rsidR="00B03F33" w:rsidRDefault="00B03F33" w:rsidP="008B261C">
            <w:pPr>
              <w:jc w:val="center"/>
            </w:pPr>
            <w:r w:rsidRPr="00AB69B9">
              <w:t>м</w:t>
            </w:r>
            <w:proofErr w:type="gramStart"/>
            <w:r w:rsidRPr="00AB69B9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B03F33" w:rsidRDefault="00CA6A6A" w:rsidP="00280D71">
            <w:pPr>
              <w:jc w:val="center"/>
            </w:pPr>
            <w:r>
              <w:t>6</w:t>
            </w:r>
            <w:r w:rsidR="00B00734">
              <w:t> </w:t>
            </w:r>
            <w:r>
              <w:t>350</w:t>
            </w:r>
          </w:p>
        </w:tc>
        <w:tc>
          <w:tcPr>
            <w:tcW w:w="1280" w:type="dxa"/>
            <w:vAlign w:val="center"/>
          </w:tcPr>
          <w:p w:rsidR="00B03F33" w:rsidRDefault="005D11DD" w:rsidP="004B5E57">
            <w:pPr>
              <w:jc w:val="center"/>
            </w:pPr>
            <w:r>
              <w:t>7,2</w:t>
            </w:r>
          </w:p>
        </w:tc>
      </w:tr>
    </w:tbl>
    <w:p w:rsidR="00247B5E" w:rsidRDefault="00247B5E" w:rsidP="00DB741B">
      <w:pPr>
        <w:jc w:val="both"/>
      </w:pPr>
    </w:p>
    <w:p w:rsidR="00F93CDB" w:rsidRDefault="00247B5E" w:rsidP="00DB741B">
      <w:pPr>
        <w:ind w:firstLine="567"/>
        <w:jc w:val="both"/>
      </w:pPr>
      <w:r>
        <w:t>2. Оборудование, приспособления для выполнения работ поставляет Подрядчик. Подря</w:t>
      </w:r>
      <w:r>
        <w:t>д</w:t>
      </w:r>
      <w:r>
        <w:t>чик обязан иметь оборудование для подводной видеосъемки (собственное или арендованное). В состав оборудования должен входить монитор для возможности наблюдений и коррекций де</w:t>
      </w:r>
      <w:r>
        <w:t>й</w:t>
      </w:r>
      <w:r>
        <w:t>ствий водолаза.</w:t>
      </w:r>
    </w:p>
    <w:p w:rsidR="00247B5E" w:rsidRPr="004B5E57" w:rsidRDefault="00247B5E" w:rsidP="00DB741B">
      <w:pPr>
        <w:ind w:firstLine="567"/>
        <w:jc w:val="both"/>
      </w:pPr>
      <w:r>
        <w:t>3. По окончании работ, Подрядчик обязан предоставить Заказчику по каждой ГЭС о</w:t>
      </w:r>
      <w:r>
        <w:t>т</w:t>
      </w:r>
      <w:r>
        <w:t xml:space="preserve">дельный отчет о состоянии подводных частей ГТС, </w:t>
      </w:r>
      <w:r w:rsidR="00F93CDB">
        <w:t xml:space="preserve">с ведомостями и картами дефектов. </w:t>
      </w:r>
      <w:r w:rsidR="00B9373A">
        <w:t>К отч</w:t>
      </w:r>
      <w:r w:rsidR="00B9373A">
        <w:t>е</w:t>
      </w:r>
      <w:r w:rsidR="00B9373A">
        <w:t>ту должны п</w:t>
      </w:r>
      <w:r w:rsidR="00F93CDB">
        <w:t>рилагат</w:t>
      </w:r>
      <w:r w:rsidR="00B9373A">
        <w:t>ь</w:t>
      </w:r>
      <w:r w:rsidR="00F93CDB">
        <w:t xml:space="preserve">ся полученные видеоматериалы </w:t>
      </w:r>
      <w:r>
        <w:t xml:space="preserve">в формате </w:t>
      </w:r>
      <w:r>
        <w:rPr>
          <w:lang w:val="en-US"/>
        </w:rPr>
        <w:t>DVD</w:t>
      </w:r>
      <w:r>
        <w:t xml:space="preserve"> фильма, с обязательным созданием корневого меню, с возможностью маршрутизации по объектам съемки с привязкой по времени. </w:t>
      </w:r>
      <w:r w:rsidR="00B9373A" w:rsidRPr="00F93CDB">
        <w:rPr>
          <w:rFonts w:eastAsia="MS Mincho"/>
        </w:rPr>
        <w:t>Т</w:t>
      </w:r>
      <w:r w:rsidR="00B9373A">
        <w:rPr>
          <w:rFonts w:eastAsia="MS Mincho"/>
        </w:rPr>
        <w:t>ехнический отчет оформляется в 2</w:t>
      </w:r>
      <w:r w:rsidR="00B9373A" w:rsidRPr="00F93CDB">
        <w:rPr>
          <w:rFonts w:eastAsia="MS Mincho"/>
        </w:rPr>
        <w:t xml:space="preserve">-х экземплярах на бумажном носителе и </w:t>
      </w:r>
      <w:r w:rsidR="00B9373A" w:rsidRPr="007A10F9">
        <w:t>в эле</w:t>
      </w:r>
      <w:r w:rsidR="00B9373A" w:rsidRPr="007A10F9">
        <w:t>к</w:t>
      </w:r>
      <w:r w:rsidR="00B9373A" w:rsidRPr="007A10F9">
        <w:t>тронном виде</w:t>
      </w:r>
      <w:r w:rsidR="00B9373A">
        <w:t>.</w:t>
      </w:r>
    </w:p>
    <w:p w:rsidR="004B5E57" w:rsidRDefault="004B5E57" w:rsidP="004B5E57">
      <w:pPr>
        <w:jc w:val="both"/>
      </w:pPr>
    </w:p>
    <w:p w:rsidR="00AC31AC" w:rsidRDefault="00AC31AC" w:rsidP="00763964">
      <w:pPr>
        <w:suppressAutoHyphens/>
        <w:jc w:val="center"/>
        <w:rPr>
          <w:b/>
          <w:bCs/>
        </w:rPr>
      </w:pPr>
      <w:r>
        <w:rPr>
          <w:b/>
          <w:bCs/>
        </w:rPr>
        <w:t>Особые условия.</w:t>
      </w:r>
    </w:p>
    <w:p w:rsidR="00AC31AC" w:rsidRDefault="00AC31AC" w:rsidP="00763964">
      <w:pPr>
        <w:suppressAutoHyphens/>
        <w:jc w:val="center"/>
        <w:rPr>
          <w:b/>
          <w:bCs/>
        </w:rPr>
      </w:pPr>
      <w:r>
        <w:rPr>
          <w:b/>
          <w:bCs/>
        </w:rPr>
        <w:t xml:space="preserve">Производство работ и требования к </w:t>
      </w:r>
      <w:r w:rsidR="00617E7B">
        <w:rPr>
          <w:b/>
          <w:bCs/>
        </w:rPr>
        <w:t>персоналу подрядной организации</w:t>
      </w:r>
    </w:p>
    <w:p w:rsidR="00617E7B" w:rsidRDefault="00617E7B" w:rsidP="00763964">
      <w:pPr>
        <w:suppressAutoHyphens/>
        <w:jc w:val="center"/>
        <w:rPr>
          <w:b/>
          <w:bCs/>
        </w:rPr>
      </w:pPr>
      <w:r>
        <w:rPr>
          <w:b/>
          <w:bCs/>
        </w:rPr>
        <w:t xml:space="preserve">по выполнению </w:t>
      </w:r>
      <w:r w:rsidR="00B9373A" w:rsidRPr="00B9373A">
        <w:rPr>
          <w:b/>
          <w:bCs/>
        </w:rPr>
        <w:t>водолазного обследования подводных частей напорных сооружений</w:t>
      </w:r>
      <w:r w:rsidR="00B9373A" w:rsidRPr="00B9373A">
        <w:rPr>
          <w:b/>
        </w:rPr>
        <w:t xml:space="preserve"> </w:t>
      </w:r>
      <w:proofErr w:type="spellStart"/>
      <w:r w:rsidR="00B9373A">
        <w:rPr>
          <w:b/>
        </w:rPr>
        <w:t>Палакоргской</w:t>
      </w:r>
      <w:proofErr w:type="spellEnd"/>
      <w:r w:rsidR="00B9373A">
        <w:rPr>
          <w:b/>
        </w:rPr>
        <w:t xml:space="preserve">, </w:t>
      </w:r>
      <w:proofErr w:type="spellStart"/>
      <w:r w:rsidR="00B9373A">
        <w:rPr>
          <w:b/>
        </w:rPr>
        <w:t>Маткожненской</w:t>
      </w:r>
      <w:proofErr w:type="spellEnd"/>
      <w:r w:rsidR="00B9373A">
        <w:rPr>
          <w:b/>
        </w:rPr>
        <w:t xml:space="preserve">, </w:t>
      </w:r>
      <w:proofErr w:type="spellStart"/>
      <w:r w:rsidR="00B9373A">
        <w:rPr>
          <w:b/>
        </w:rPr>
        <w:t>Выгостровской</w:t>
      </w:r>
      <w:proofErr w:type="spellEnd"/>
      <w:r w:rsidR="00B9373A">
        <w:rPr>
          <w:b/>
        </w:rPr>
        <w:t xml:space="preserve"> ГЭС</w:t>
      </w:r>
      <w:r w:rsidR="00B9373A" w:rsidRPr="000E0AB9">
        <w:rPr>
          <w:b/>
        </w:rPr>
        <w:t xml:space="preserve"> Каскада </w:t>
      </w:r>
      <w:proofErr w:type="spellStart"/>
      <w:r w:rsidR="00B9373A" w:rsidRPr="000E0AB9">
        <w:rPr>
          <w:b/>
        </w:rPr>
        <w:t>Выгских</w:t>
      </w:r>
      <w:proofErr w:type="spellEnd"/>
      <w:r w:rsidR="00B9373A" w:rsidRPr="000E0AB9">
        <w:rPr>
          <w:b/>
        </w:rPr>
        <w:t xml:space="preserve"> ГЭС</w:t>
      </w:r>
      <w:r w:rsidR="00B9373A">
        <w:rPr>
          <w:bCs/>
        </w:rPr>
        <w:t xml:space="preserve"> </w:t>
      </w:r>
    </w:p>
    <w:p w:rsidR="00AC31AC" w:rsidRPr="00A0667A" w:rsidRDefault="00AC31AC" w:rsidP="00763964">
      <w:pPr>
        <w:suppressAutoHyphens/>
        <w:jc w:val="center"/>
        <w:rPr>
          <w:b/>
          <w:bCs/>
        </w:rPr>
      </w:pPr>
    </w:p>
    <w:p w:rsidR="00AC31AC" w:rsidRPr="00AA70FB" w:rsidRDefault="00E168E9" w:rsidP="00E168E9">
      <w:pPr>
        <w:jc w:val="both"/>
        <w:rPr>
          <w:i/>
        </w:rPr>
      </w:pPr>
      <w:r>
        <w:rPr>
          <w:i/>
        </w:rPr>
        <w:t xml:space="preserve">При производстве работ Подрядчик должен соблюдать </w:t>
      </w:r>
      <w:r w:rsidR="00AC31AC" w:rsidRPr="00AA70FB">
        <w:rPr>
          <w:i/>
        </w:rPr>
        <w:t>требования нормативных докуме</w:t>
      </w:r>
      <w:r w:rsidR="00AC31AC" w:rsidRPr="00AA70FB">
        <w:rPr>
          <w:i/>
        </w:rPr>
        <w:t>н</w:t>
      </w:r>
      <w:r>
        <w:rPr>
          <w:i/>
        </w:rPr>
        <w:t xml:space="preserve">тов, регламентирующих </w:t>
      </w:r>
      <w:r w:rsidR="00AC31AC" w:rsidRPr="00AA70FB">
        <w:rPr>
          <w:i/>
        </w:rPr>
        <w:t>безопасное проведение данных работ:</w:t>
      </w:r>
    </w:p>
    <w:p w:rsidR="00AC31AC" w:rsidRDefault="00AC31AC" w:rsidP="00CF751F">
      <w:r w:rsidRPr="00C63C7C">
        <w:t>1.1</w:t>
      </w:r>
      <w:r>
        <w:tab/>
        <w:t>ПТЭ р. 2.</w:t>
      </w:r>
      <w:r w:rsidRPr="00C63C7C">
        <w:t xml:space="preserve"> – «</w:t>
      </w:r>
      <w:r>
        <w:t>Территория, производственные здания и сооружения»</w:t>
      </w:r>
    </w:p>
    <w:p w:rsidR="00AC31AC" w:rsidRPr="00E168E9" w:rsidRDefault="00FA7AEA" w:rsidP="00CF751F">
      <w:r>
        <w:t>1.2.</w:t>
      </w:r>
      <w:r w:rsidR="00AC31AC" w:rsidRPr="00C63C7C">
        <w:tab/>
        <w:t>СО 34.04.181-2003</w:t>
      </w:r>
      <w:r w:rsidR="00AC31AC">
        <w:t xml:space="preserve">. </w:t>
      </w:r>
      <w:r w:rsidR="00AC31AC" w:rsidRPr="00C63C7C">
        <w:t>Правил</w:t>
      </w:r>
      <w:r w:rsidR="00AC31AC">
        <w:t>а</w:t>
      </w:r>
      <w:r w:rsidR="00AC31AC" w:rsidRPr="00C63C7C">
        <w:t xml:space="preserve"> </w:t>
      </w:r>
      <w:r w:rsidR="00AC31AC">
        <w:t>организации технического</w:t>
      </w:r>
      <w:r w:rsidR="00AC31AC" w:rsidRPr="00C63C7C">
        <w:t xml:space="preserve"> обслуживания и ремонта обор</w:t>
      </w:r>
      <w:r w:rsidR="00AC31AC" w:rsidRPr="00C63C7C">
        <w:t>у</w:t>
      </w:r>
      <w:r w:rsidR="00AC31AC" w:rsidRPr="00C63C7C">
        <w:t xml:space="preserve">дования, зданий и </w:t>
      </w:r>
      <w:r w:rsidR="00E168E9">
        <w:t>сооружений эл. станций и сетей.</w:t>
      </w:r>
    </w:p>
    <w:p w:rsidR="00AC31AC" w:rsidRPr="00C63C7C" w:rsidRDefault="00FA7AEA" w:rsidP="00CF751F">
      <w:pPr>
        <w:pStyle w:val="22"/>
        <w:spacing w:after="0" w:line="240" w:lineRule="auto"/>
      </w:pPr>
      <w:r>
        <w:t>1.3.</w:t>
      </w:r>
      <w:r w:rsidRPr="00FA7AEA">
        <w:tab/>
      </w:r>
      <w:r w:rsidR="00AC31AC" w:rsidRPr="00C63C7C">
        <w:t>СО 153- 34.03.150-2003 (РД 153-34.0-03.150-00)</w:t>
      </w:r>
      <w:r w:rsidR="00AC31AC" w:rsidRPr="00C63C7C">
        <w:rPr>
          <w:b/>
        </w:rPr>
        <w:t xml:space="preserve"> </w:t>
      </w:r>
      <w:r w:rsidR="00AC31AC" w:rsidRPr="00C63C7C"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AC31AC" w:rsidRPr="005B2011" w:rsidRDefault="00FA7AEA" w:rsidP="00CF751F">
      <w:pPr>
        <w:pStyle w:val="22"/>
        <w:spacing w:after="0" w:line="240" w:lineRule="auto"/>
      </w:pPr>
      <w:r>
        <w:t>1.4.</w:t>
      </w:r>
      <w:r w:rsidRPr="00A0667A">
        <w:tab/>
      </w:r>
      <w:r w:rsidR="00AC31AC" w:rsidRPr="00C63C7C">
        <w:t>СО 34.03.301-00 (РД 153-34.0-03.301-00). Правила пожарной безопасности для энергет</w:t>
      </w:r>
      <w:r w:rsidR="00AC31AC" w:rsidRPr="00C63C7C">
        <w:t>и</w:t>
      </w:r>
      <w:r w:rsidR="005B2011">
        <w:t>ческих предприятий</w:t>
      </w:r>
      <w:r w:rsidR="005B2011" w:rsidRPr="005B2011">
        <w:t>.</w:t>
      </w:r>
    </w:p>
    <w:p w:rsidR="00CF751F" w:rsidRDefault="00FA7AEA" w:rsidP="00FA7AEA">
      <w:pPr>
        <w:jc w:val="both"/>
      </w:pPr>
      <w:r>
        <w:lastRenderedPageBreak/>
        <w:t>1.5.</w:t>
      </w:r>
      <w:r w:rsidRPr="00FA7AEA">
        <w:tab/>
      </w:r>
      <w:r w:rsidR="00AC31AC" w:rsidRPr="00C63C7C">
        <w:t>РД 153-34.0-03.205-2001</w:t>
      </w:r>
      <w:r w:rsidR="00AC31AC">
        <w:t xml:space="preserve"> </w:t>
      </w:r>
      <w:r w:rsidR="00AC31AC" w:rsidRPr="00C63C7C">
        <w:t>Правил</w:t>
      </w:r>
      <w:r w:rsidR="00AC31AC">
        <w:t>а</w:t>
      </w:r>
      <w:r w:rsidR="00AC31AC" w:rsidRPr="00C63C7C">
        <w:t xml:space="preserve"> безопасности при обслуживании ГТС и ГМО </w:t>
      </w:r>
      <w:proofErr w:type="spellStart"/>
      <w:r w:rsidR="00AC31AC" w:rsidRPr="00C63C7C">
        <w:t>энерг</w:t>
      </w:r>
      <w:r w:rsidR="00AC31AC" w:rsidRPr="00C63C7C">
        <w:t>о</w:t>
      </w:r>
      <w:r w:rsidR="00AC31AC" w:rsidRPr="00C63C7C">
        <w:t>снабжающих</w:t>
      </w:r>
      <w:proofErr w:type="spellEnd"/>
      <w:r w:rsidR="00AC31AC" w:rsidRPr="00C63C7C">
        <w:t xml:space="preserve"> организа</w:t>
      </w:r>
      <w:r w:rsidR="00AC31AC">
        <w:t>ций</w:t>
      </w:r>
      <w:r w:rsidR="00AC31AC" w:rsidRPr="00C63C7C">
        <w:t>.</w:t>
      </w:r>
    </w:p>
    <w:p w:rsidR="00CF751F" w:rsidRPr="00FA7AEA" w:rsidRDefault="00CF751F" w:rsidP="00CF751F">
      <w:pPr>
        <w:jc w:val="both"/>
      </w:pPr>
      <w:r>
        <w:t>1</w:t>
      </w:r>
      <w:r w:rsidR="00FA7AEA">
        <w:t>.6.</w:t>
      </w:r>
      <w:r w:rsidR="00FA7AEA" w:rsidRPr="00FA7AEA">
        <w:tab/>
      </w:r>
      <w:r w:rsidRPr="004C0398">
        <w:t>Правила безопасности при работе с инструментом и приспособлениями [СО 153-34.03.204 (РД 34.03.204)</w:t>
      </w:r>
      <w:r w:rsidR="00FA7AEA">
        <w:t>, с изменением №1/1995 г., № 2/</w:t>
      </w:r>
      <w:smartTag w:uri="urn:schemas-microsoft-com:office:smarttags" w:element="metricconverter">
        <w:smartTagPr>
          <w:attr w:name="ProductID" w:val="1995 г"/>
        </w:smartTagPr>
        <w:r w:rsidRPr="004C0398">
          <w:t>1995 г</w:t>
        </w:r>
      </w:smartTag>
      <w:r w:rsidR="00FA7AEA">
        <w:t>.,  № 3/</w:t>
      </w:r>
      <w:r w:rsidRPr="004C0398">
        <w:t>1996 г]. Утверждены Управлением по ТБ и промышленной санит</w:t>
      </w:r>
      <w:r w:rsidR="00FA7AEA">
        <w:t>арии Минэнерго СССР  27.03.91.</w:t>
      </w:r>
    </w:p>
    <w:p w:rsidR="00CF751F" w:rsidRPr="004C0398" w:rsidRDefault="00CF751F" w:rsidP="00CF751F">
      <w:pPr>
        <w:jc w:val="both"/>
      </w:pPr>
      <w:r>
        <w:t>1</w:t>
      </w:r>
      <w:r w:rsidR="00FA7AEA">
        <w:t>.7.</w:t>
      </w:r>
      <w:r w:rsidR="00FA7AEA" w:rsidRPr="00FA7AEA">
        <w:tab/>
      </w:r>
      <w:r w:rsidRPr="004C0398">
        <w:t xml:space="preserve">Межотраслевые правила по охране труда при электро- и газосварочных работах (ПОТ РМ-020-2001). </w:t>
      </w:r>
      <w:proofErr w:type="gramStart"/>
      <w:r w:rsidRPr="004C0398">
        <w:t>Утверждены</w:t>
      </w:r>
      <w:proofErr w:type="gramEnd"/>
      <w:r w:rsidRPr="004C0398">
        <w:t xml:space="preserve"> постановлением Минтруда России от 09.10.2001 №72.</w:t>
      </w:r>
    </w:p>
    <w:p w:rsidR="00CF751F" w:rsidRPr="004C0398" w:rsidRDefault="00CF751F" w:rsidP="00CF751F">
      <w:pPr>
        <w:jc w:val="both"/>
        <w:rPr>
          <w:bCs/>
        </w:rPr>
      </w:pPr>
      <w:r>
        <w:t>1.8</w:t>
      </w:r>
      <w:r w:rsidR="00FA7AEA">
        <w:t>.</w:t>
      </w:r>
      <w:r w:rsidR="00FA7AEA" w:rsidRPr="00A0667A">
        <w:tab/>
      </w:r>
      <w:r w:rsidRPr="004C0398">
        <w:rPr>
          <w:bCs/>
        </w:rPr>
        <w:t>СТО 17330282.27.140.003-2008. Гидротехнические сооружения. Организация эксплуат</w:t>
      </w:r>
      <w:r w:rsidRPr="004C0398">
        <w:rPr>
          <w:bCs/>
        </w:rPr>
        <w:t>а</w:t>
      </w:r>
      <w:r w:rsidRPr="004C0398">
        <w:rPr>
          <w:bCs/>
        </w:rPr>
        <w:t>ции и технического обслуживания. Нормы и требования.</w:t>
      </w:r>
    </w:p>
    <w:p w:rsidR="00B9373A" w:rsidRDefault="00B9373A" w:rsidP="00B9373A">
      <w:pPr>
        <w:pStyle w:val="22"/>
        <w:jc w:val="both"/>
      </w:pPr>
      <w:r>
        <w:t>1.9.</w:t>
      </w:r>
      <w:r w:rsidR="00FA7AEA" w:rsidRPr="00FA7AEA">
        <w:tab/>
      </w:r>
      <w:r>
        <w:t>«</w:t>
      </w:r>
      <w:r w:rsidR="00E74FFD">
        <w:t xml:space="preserve">Правила водолазной службы» </w:t>
      </w:r>
      <w:r w:rsidRPr="008A4364">
        <w:t>РД 31.84.01-90</w:t>
      </w:r>
      <w:r>
        <w:t>.</w:t>
      </w:r>
    </w:p>
    <w:p w:rsidR="0063433B" w:rsidRPr="00E9351E" w:rsidRDefault="00AA70FB" w:rsidP="00E9351E">
      <w:pPr>
        <w:ind w:firstLine="567"/>
        <w:rPr>
          <w:b/>
          <w:bCs/>
        </w:rPr>
      </w:pPr>
      <w:r w:rsidRPr="004C0398">
        <w:rPr>
          <w:b/>
          <w:bCs/>
        </w:rPr>
        <w:t>Требования к подрядной организации:</w:t>
      </w:r>
    </w:p>
    <w:p w:rsidR="00AA70FB" w:rsidRPr="004C0398" w:rsidRDefault="00AA70FB" w:rsidP="00AA70FB">
      <w:pPr>
        <w:rPr>
          <w:b/>
          <w:bCs/>
        </w:rPr>
      </w:pPr>
      <w:r w:rsidRPr="004C0398">
        <w:rPr>
          <w:b/>
          <w:bCs/>
        </w:rPr>
        <w:t>Общие требования:</w:t>
      </w:r>
    </w:p>
    <w:p w:rsidR="00AA70FB" w:rsidRPr="004C0398" w:rsidRDefault="00AA70FB" w:rsidP="00AA70FB">
      <w:pPr>
        <w:numPr>
          <w:ilvl w:val="0"/>
          <w:numId w:val="23"/>
        </w:numPr>
        <w:tabs>
          <w:tab w:val="clear" w:pos="720"/>
          <w:tab w:val="num" w:pos="360"/>
        </w:tabs>
        <w:ind w:hanging="720"/>
        <w:rPr>
          <w:bCs/>
        </w:rPr>
      </w:pPr>
      <w:r w:rsidRPr="004C0398">
        <w:rPr>
          <w:bCs/>
        </w:rPr>
        <w:t xml:space="preserve">Опыт </w:t>
      </w:r>
      <w:r>
        <w:rPr>
          <w:bCs/>
        </w:rPr>
        <w:t>проведения подводно-технических работ</w:t>
      </w:r>
      <w:r w:rsidRPr="004C0398">
        <w:rPr>
          <w:bCs/>
        </w:rPr>
        <w:t xml:space="preserve"> не менее 3 лет;</w:t>
      </w:r>
    </w:p>
    <w:p w:rsidR="00AA70FB" w:rsidRPr="00D72F10" w:rsidRDefault="00AA70FB" w:rsidP="00AA70FB">
      <w:pPr>
        <w:numPr>
          <w:ilvl w:val="0"/>
          <w:numId w:val="23"/>
        </w:numPr>
        <w:tabs>
          <w:tab w:val="clear" w:pos="720"/>
          <w:tab w:val="num" w:pos="360"/>
        </w:tabs>
        <w:ind w:left="0" w:firstLine="0"/>
        <w:rPr>
          <w:bCs/>
        </w:rPr>
      </w:pPr>
      <w:r w:rsidRPr="004C0398">
        <w:t>Наличие разрешительных документов, действующих на территории Российской Федерации</w:t>
      </w:r>
      <w:r w:rsidRPr="004C0398">
        <w:rPr>
          <w:bCs/>
        </w:rPr>
        <w:t xml:space="preserve">, </w:t>
      </w:r>
      <w:r w:rsidRPr="00D72F10">
        <w:rPr>
          <w:bCs/>
        </w:rPr>
        <w:t xml:space="preserve">необходимых для выполнения работ на весь срок действия договора. </w:t>
      </w:r>
    </w:p>
    <w:p w:rsidR="00AA70FB" w:rsidRPr="004C0398" w:rsidRDefault="00AA70FB" w:rsidP="00223A57">
      <w:pPr>
        <w:numPr>
          <w:ilvl w:val="0"/>
          <w:numId w:val="23"/>
        </w:numPr>
        <w:tabs>
          <w:tab w:val="clear" w:pos="720"/>
          <w:tab w:val="num" w:pos="360"/>
        </w:tabs>
        <w:ind w:left="0" w:firstLine="0"/>
        <w:jc w:val="both"/>
        <w:rPr>
          <w:bCs/>
        </w:rPr>
      </w:pPr>
      <w:r w:rsidRPr="004C0398">
        <w:rPr>
          <w:bCs/>
        </w:rPr>
        <w:t>Обеспечить соответствие сметной документации требованиям системы ценообразования, принятой в ОАО “ТГК-1”;</w:t>
      </w:r>
    </w:p>
    <w:p w:rsidR="00AA70FB" w:rsidRDefault="00AA70FB" w:rsidP="00AA70FB">
      <w:pPr>
        <w:rPr>
          <w:b/>
        </w:rPr>
      </w:pPr>
    </w:p>
    <w:p w:rsidR="00AA70FB" w:rsidRPr="004C0398" w:rsidRDefault="00AA70FB" w:rsidP="00223A57">
      <w:pPr>
        <w:rPr>
          <w:b/>
          <w:bCs/>
        </w:rPr>
      </w:pPr>
      <w:r w:rsidRPr="004C0398">
        <w:rPr>
          <w:b/>
          <w:bCs/>
        </w:rPr>
        <w:t>Специальные требования:</w:t>
      </w:r>
    </w:p>
    <w:p w:rsidR="00430AF4" w:rsidRPr="00430AF4" w:rsidRDefault="00AA70FB" w:rsidP="00223A57">
      <w:pPr>
        <w:pStyle w:val="22"/>
        <w:spacing w:after="0" w:line="240" w:lineRule="auto"/>
        <w:jc w:val="both"/>
      </w:pPr>
      <w:r w:rsidRPr="004C0398">
        <w:rPr>
          <w:bCs/>
        </w:rPr>
        <w:t xml:space="preserve"> </w:t>
      </w:r>
      <w:r w:rsidR="00430AF4" w:rsidRPr="00430AF4">
        <w:t>- располагать кадрами, обладающими соответствующей квалификацией для осуществления данного вида работ;</w:t>
      </w:r>
    </w:p>
    <w:p w:rsidR="00430AF4" w:rsidRDefault="00430AF4" w:rsidP="00223A57">
      <w:pPr>
        <w:pStyle w:val="22"/>
        <w:spacing w:after="0" w:line="240" w:lineRule="auto"/>
        <w:jc w:val="both"/>
      </w:pPr>
      <w:r w:rsidRPr="00430AF4">
        <w:t>- персонал должен быть обучен и аттестован по охране труда, пожарной безопасности и пр</w:t>
      </w:r>
      <w:r w:rsidRPr="00430AF4">
        <w:t>о</w:t>
      </w:r>
      <w:r w:rsidRPr="00430AF4">
        <w:t xml:space="preserve">мышленной безопасности </w:t>
      </w:r>
      <w:proofErr w:type="spellStart"/>
      <w:r w:rsidRPr="00430AF4">
        <w:t>энергообъектов</w:t>
      </w:r>
      <w:proofErr w:type="spellEnd"/>
      <w:r w:rsidRPr="00430AF4">
        <w:t>;</w:t>
      </w:r>
    </w:p>
    <w:p w:rsidR="00430AF4" w:rsidRPr="004C0398" w:rsidRDefault="00430AF4" w:rsidP="00430AF4">
      <w:pPr>
        <w:pStyle w:val="22"/>
        <w:tabs>
          <w:tab w:val="num" w:pos="360"/>
        </w:tabs>
        <w:spacing w:after="0" w:line="240" w:lineRule="auto"/>
        <w:jc w:val="both"/>
        <w:rPr>
          <w:b/>
        </w:rPr>
      </w:pPr>
      <w:r>
        <w:t xml:space="preserve">- </w:t>
      </w:r>
      <w:r w:rsidRPr="004C0398">
        <w:t>Наличие обученного и атт</w:t>
      </w:r>
      <w:r w:rsidR="00223A57">
        <w:t xml:space="preserve">естованного персонала с опытом </w:t>
      </w:r>
      <w:r w:rsidRPr="004C0398">
        <w:t>работы, ИТР (руководителей р</w:t>
      </w:r>
      <w:r w:rsidRPr="004C0398">
        <w:t>а</w:t>
      </w:r>
      <w:r w:rsidRPr="004C0398">
        <w:t xml:space="preserve">бот), </w:t>
      </w:r>
      <w:r w:rsidRPr="004C0398">
        <w:rPr>
          <w:b/>
        </w:rPr>
        <w:t>с подтверждающими документами (удостоверениями),</w:t>
      </w:r>
      <w:r w:rsidRPr="004C0398">
        <w:t xml:space="preserve"> имеющих право:</w:t>
      </w:r>
    </w:p>
    <w:p w:rsidR="00430AF4" w:rsidRPr="004C0398" w:rsidRDefault="00430AF4" w:rsidP="00430AF4">
      <w:pPr>
        <w:pStyle w:val="22"/>
        <w:tabs>
          <w:tab w:val="num" w:pos="360"/>
        </w:tabs>
        <w:spacing w:after="0" w:line="240" w:lineRule="auto"/>
        <w:jc w:val="both"/>
      </w:pPr>
      <w:r>
        <w:t xml:space="preserve">               </w:t>
      </w:r>
      <w:r w:rsidRPr="004C0398">
        <w:t>- быть руководителем работ по наряду;</w:t>
      </w:r>
    </w:p>
    <w:p w:rsidR="00430AF4" w:rsidRDefault="00430AF4" w:rsidP="00430AF4">
      <w:pPr>
        <w:pStyle w:val="22"/>
        <w:tabs>
          <w:tab w:val="num" w:pos="360"/>
        </w:tabs>
        <w:spacing w:after="0" w:line="240" w:lineRule="auto"/>
        <w:jc w:val="both"/>
      </w:pPr>
      <w:r>
        <w:t xml:space="preserve">               </w:t>
      </w:r>
      <w:r w:rsidRPr="004C0398">
        <w:t>- быть производителем р</w:t>
      </w:r>
      <w:r>
        <w:t>абот по наряду;</w:t>
      </w:r>
    </w:p>
    <w:p w:rsidR="00430AF4" w:rsidRPr="00430AF4" w:rsidRDefault="00430AF4" w:rsidP="00430AF4">
      <w:pPr>
        <w:pStyle w:val="22"/>
        <w:tabs>
          <w:tab w:val="num" w:pos="360"/>
        </w:tabs>
        <w:spacing w:after="0" w:line="240" w:lineRule="auto"/>
        <w:jc w:val="both"/>
      </w:pPr>
      <w:r>
        <w:t xml:space="preserve">               - на производство специальных работ.</w:t>
      </w:r>
    </w:p>
    <w:p w:rsidR="00430AF4" w:rsidRPr="00430AF4" w:rsidRDefault="00430AF4" w:rsidP="00223A57">
      <w:pPr>
        <w:pStyle w:val="22"/>
        <w:spacing w:after="0" w:line="240" w:lineRule="auto"/>
        <w:jc w:val="both"/>
      </w:pPr>
      <w:r w:rsidRPr="00430AF4">
        <w:t>- у персонала выполняющего работу с применением электроинструмента, должна быть группа по электробезопасности, соответствующая «Межотраслевым правилам по охране труда при эксплуатации электроустановок»;</w:t>
      </w:r>
    </w:p>
    <w:p w:rsidR="00430AF4" w:rsidRPr="00430AF4" w:rsidRDefault="00430AF4" w:rsidP="00223A57">
      <w:pPr>
        <w:pStyle w:val="a3"/>
        <w:tabs>
          <w:tab w:val="num" w:pos="1440"/>
        </w:tabs>
        <w:ind w:right="0" w:firstLine="0"/>
        <w:jc w:val="both"/>
        <w:rPr>
          <w:b w:val="0"/>
          <w:sz w:val="24"/>
          <w:u w:val="none"/>
        </w:rPr>
      </w:pPr>
      <w:r w:rsidRPr="00430AF4">
        <w:rPr>
          <w:b w:val="0"/>
          <w:sz w:val="24"/>
          <w:u w:val="none"/>
        </w:rPr>
        <w:t>- предоставить список работников, ответственных за безопасность проведения работ, с указан</w:t>
      </w:r>
      <w:r w:rsidRPr="00430AF4">
        <w:rPr>
          <w:b w:val="0"/>
          <w:sz w:val="24"/>
          <w:u w:val="none"/>
        </w:rPr>
        <w:t>и</w:t>
      </w:r>
      <w:r w:rsidRPr="00430AF4">
        <w:rPr>
          <w:b w:val="0"/>
          <w:sz w:val="24"/>
          <w:u w:val="none"/>
        </w:rPr>
        <w:t>ем их фамилий и инициалов, должностей и групп;</w:t>
      </w:r>
    </w:p>
    <w:p w:rsidR="00430AF4" w:rsidRPr="00430AF4" w:rsidRDefault="00430AF4" w:rsidP="00223A57">
      <w:pPr>
        <w:pStyle w:val="22"/>
        <w:spacing w:after="0" w:line="240" w:lineRule="auto"/>
        <w:jc w:val="both"/>
      </w:pPr>
      <w:r w:rsidRPr="00430AF4">
        <w:t>- иметь все виды и типы оборудования, необходимые для выполнения работ. Оборудование должно находиться в рабочем состоянии и не использоваться на других объектах до окончания производства работ;</w:t>
      </w:r>
    </w:p>
    <w:p w:rsidR="00430AF4" w:rsidRPr="00430AF4" w:rsidRDefault="00430AF4" w:rsidP="00223A57">
      <w:pPr>
        <w:pStyle w:val="22"/>
        <w:spacing w:after="0" w:line="240" w:lineRule="auto"/>
        <w:jc w:val="both"/>
      </w:pPr>
      <w:r w:rsidRPr="00430AF4">
        <w:t>- самостоятельно выполнять погрузочно-разгрузочные работы и другие виды работ с примен</w:t>
      </w:r>
      <w:r w:rsidRPr="00430AF4">
        <w:t>е</w:t>
      </w:r>
      <w:r w:rsidRPr="00430AF4">
        <w:t>нием автокранов;</w:t>
      </w:r>
    </w:p>
    <w:p w:rsidR="00430AF4" w:rsidRDefault="00430AF4" w:rsidP="00223A57">
      <w:pPr>
        <w:pStyle w:val="22"/>
        <w:spacing w:after="0" w:line="240" w:lineRule="auto"/>
        <w:jc w:val="both"/>
      </w:pPr>
      <w:r>
        <w:t>- самостоятельно выполнять транспортное обеспечение работ: перевозку необходимых матер</w:t>
      </w:r>
      <w:r>
        <w:t>и</w:t>
      </w:r>
      <w:r>
        <w:t>алов, а также вывоз мусора образовавшегося в ходе выполнения работ;</w:t>
      </w:r>
    </w:p>
    <w:p w:rsidR="00430AF4" w:rsidRDefault="00430AF4" w:rsidP="00223A57">
      <w:pPr>
        <w:pStyle w:val="22"/>
        <w:spacing w:after="0" w:line="240" w:lineRule="auto"/>
        <w:jc w:val="both"/>
      </w:pPr>
      <w:r>
        <w:t>- обеспечить выполнение работ в соответствии с согласованным графиком;</w:t>
      </w:r>
    </w:p>
    <w:p w:rsidR="00430AF4" w:rsidRDefault="00430AF4" w:rsidP="00223A57">
      <w:pPr>
        <w:pStyle w:val="22"/>
        <w:spacing w:after="0" w:line="240" w:lineRule="auto"/>
        <w:jc w:val="both"/>
      </w:pPr>
      <w:r>
        <w:t>- обеспечить наличие у работников подрядной организации однотипной одежды с названием и логотипом организации – подрядчика.</w:t>
      </w:r>
    </w:p>
    <w:p w:rsidR="00430AF4" w:rsidRPr="000906A7" w:rsidRDefault="00430AF4" w:rsidP="00223A57">
      <w:pPr>
        <w:pStyle w:val="22"/>
        <w:spacing w:after="0" w:line="240" w:lineRule="auto"/>
        <w:jc w:val="both"/>
      </w:pPr>
      <w:r w:rsidRPr="000906A7">
        <w:t>- 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договором.</w:t>
      </w:r>
    </w:p>
    <w:p w:rsidR="00430AF4" w:rsidRPr="000906A7" w:rsidRDefault="00430AF4" w:rsidP="00223A57">
      <w:pPr>
        <w:pStyle w:val="22"/>
        <w:spacing w:after="0" w:line="240" w:lineRule="auto"/>
        <w:jc w:val="both"/>
      </w:pPr>
      <w:r w:rsidRPr="000906A7">
        <w:t>- подрядчик обязан соблюдать требования СЭМ ОАО «ТГК-1» по управлению значимыми эк</w:t>
      </w:r>
      <w:r w:rsidRPr="000906A7">
        <w:t>о</w:t>
      </w:r>
      <w:r w:rsidRPr="000906A7">
        <w:t>логическими аспектами в рамках деятельности, определенной настоящим договором (пун</w:t>
      </w:r>
      <w:proofErr w:type="gramStart"/>
      <w:r w:rsidRPr="000906A7">
        <w:t>кт вкл</w:t>
      </w:r>
      <w:proofErr w:type="gramEnd"/>
      <w:r w:rsidRPr="000906A7">
        <w:t>ючается в договор в случае, если деятельность подрядчика связана со значимыми эколог</w:t>
      </w:r>
      <w:r w:rsidRPr="000906A7">
        <w:t>и</w:t>
      </w:r>
      <w:r w:rsidRPr="000906A7">
        <w:t>ческими аспектами: образование, сбор, вывоз и размещение строительно-промышленных отх</w:t>
      </w:r>
      <w:r w:rsidRPr="000906A7">
        <w:t>о</w:t>
      </w:r>
      <w:r w:rsidRPr="000906A7">
        <w:t>дов, а также других отходов I-IV классов опасности).</w:t>
      </w:r>
    </w:p>
    <w:p w:rsidR="00AA70FB" w:rsidRPr="00A0667A" w:rsidRDefault="00430AF4" w:rsidP="00223A57">
      <w:pPr>
        <w:pStyle w:val="22"/>
        <w:spacing w:after="0" w:line="240" w:lineRule="auto"/>
        <w:jc w:val="both"/>
      </w:pPr>
      <w:r w:rsidRPr="000906A7">
        <w:t>- подрядчик несет ответственность за соблюдение требований природоохранного законодател</w:t>
      </w:r>
      <w:r w:rsidRPr="000906A7">
        <w:t>ь</w:t>
      </w:r>
      <w:r w:rsidRPr="000906A7">
        <w:t>ства Российской Федерации и СЭМ ОАО «ТГК-1».</w:t>
      </w:r>
    </w:p>
    <w:p w:rsidR="0063433B" w:rsidRPr="00A0667A" w:rsidRDefault="0063433B" w:rsidP="00223A57">
      <w:pPr>
        <w:pStyle w:val="22"/>
        <w:spacing w:after="0" w:line="240" w:lineRule="auto"/>
        <w:jc w:val="both"/>
      </w:pPr>
    </w:p>
    <w:p w:rsidR="0063433B" w:rsidRPr="003F5F74" w:rsidRDefault="00AA70FB" w:rsidP="003F5F74">
      <w:pPr>
        <w:rPr>
          <w:b/>
          <w:bCs/>
        </w:rPr>
      </w:pPr>
      <w:r w:rsidRPr="004C0398">
        <w:rPr>
          <w:b/>
          <w:bCs/>
        </w:rPr>
        <w:t>Требования к Субподрядчикам:</w:t>
      </w:r>
    </w:p>
    <w:p w:rsidR="00AA70FB" w:rsidRPr="004C0398" w:rsidRDefault="00AA70FB" w:rsidP="0063433B">
      <w:pPr>
        <w:numPr>
          <w:ilvl w:val="0"/>
          <w:numId w:val="26"/>
        </w:numPr>
        <w:tabs>
          <w:tab w:val="clear" w:pos="720"/>
          <w:tab w:val="num" w:pos="0"/>
        </w:tabs>
        <w:ind w:left="0" w:firstLine="0"/>
        <w:rPr>
          <w:bCs/>
        </w:rPr>
      </w:pPr>
      <w:r w:rsidRPr="004C0398">
        <w:rPr>
          <w:bCs/>
        </w:rPr>
        <w:t>При планирующемся привлечении для выполнения работ Субподрядчиков, Подрядчик должен иметь лицензию на исполнение функций Генерального подрядчика.</w:t>
      </w:r>
    </w:p>
    <w:p w:rsidR="00AA70FB" w:rsidRPr="004C0398" w:rsidRDefault="00AA70FB" w:rsidP="0063433B">
      <w:pPr>
        <w:numPr>
          <w:ilvl w:val="0"/>
          <w:numId w:val="26"/>
        </w:numPr>
        <w:tabs>
          <w:tab w:val="clear" w:pos="720"/>
          <w:tab w:val="num" w:pos="0"/>
        </w:tabs>
        <w:ind w:left="0" w:firstLine="0"/>
        <w:rPr>
          <w:bCs/>
        </w:rPr>
      </w:pPr>
      <w:r w:rsidRPr="004C0398">
        <w:rPr>
          <w:bCs/>
        </w:rPr>
        <w:t>При необходимости проведения работ субподрядом, договора субподряда должны быть на объем не более 30% от цены предложения.</w:t>
      </w:r>
    </w:p>
    <w:p w:rsidR="00AA70FB" w:rsidRPr="006D43DF" w:rsidRDefault="00AA70FB" w:rsidP="0063433B">
      <w:pPr>
        <w:numPr>
          <w:ilvl w:val="0"/>
          <w:numId w:val="26"/>
        </w:numPr>
        <w:tabs>
          <w:tab w:val="clear" w:pos="720"/>
          <w:tab w:val="num" w:pos="0"/>
        </w:tabs>
        <w:ind w:left="0" w:firstLine="0"/>
        <w:rPr>
          <w:bCs/>
        </w:rPr>
      </w:pPr>
      <w:r w:rsidRPr="006D43DF">
        <w:rPr>
          <w:bCs/>
        </w:rPr>
        <w:t>Подрядчик должен включить в с</w:t>
      </w:r>
      <w:r w:rsidR="00BC770B" w:rsidRPr="006D43DF">
        <w:rPr>
          <w:bCs/>
        </w:rPr>
        <w:t>вою заявку на участие в открытом запросе предложения</w:t>
      </w:r>
      <w:r w:rsidRPr="006D43DF">
        <w:rPr>
          <w:bCs/>
        </w:rPr>
        <w:t xml:space="preserve"> подробные сведения обо всех Субподрядчиках, которых он предполагает нанять для выполн</w:t>
      </w:r>
      <w:r w:rsidRPr="006D43DF">
        <w:rPr>
          <w:bCs/>
        </w:rPr>
        <w:t>е</w:t>
      </w:r>
      <w:r w:rsidRPr="006D43DF">
        <w:rPr>
          <w:bCs/>
        </w:rPr>
        <w:t>ния работ, включая процентное соотношение при распределении объемов работ.</w:t>
      </w:r>
    </w:p>
    <w:p w:rsidR="00AA70FB" w:rsidRPr="006D43DF" w:rsidRDefault="00AA70FB" w:rsidP="0063433B">
      <w:pPr>
        <w:numPr>
          <w:ilvl w:val="0"/>
          <w:numId w:val="26"/>
        </w:numPr>
        <w:tabs>
          <w:tab w:val="clear" w:pos="720"/>
          <w:tab w:val="num" w:pos="0"/>
        </w:tabs>
        <w:ind w:left="0" w:firstLine="0"/>
        <w:rPr>
          <w:bCs/>
        </w:rPr>
      </w:pPr>
      <w:r w:rsidRPr="006D43DF">
        <w:rPr>
          <w:bCs/>
        </w:rPr>
        <w:t>Подрядчик должен обеспечить соответствие любого предложенного Субподрядчика тр</w:t>
      </w:r>
      <w:r w:rsidRPr="006D43DF">
        <w:rPr>
          <w:bCs/>
        </w:rPr>
        <w:t>е</w:t>
      </w:r>
      <w:r w:rsidRPr="006D43DF">
        <w:rPr>
          <w:bCs/>
        </w:rPr>
        <w:t xml:space="preserve">бованиям </w:t>
      </w:r>
      <w:proofErr w:type="spellStart"/>
      <w:r w:rsidRPr="006D43DF">
        <w:rPr>
          <w:bCs/>
        </w:rPr>
        <w:t>предквалификационной</w:t>
      </w:r>
      <w:proofErr w:type="spellEnd"/>
      <w:r w:rsidRPr="006D43DF">
        <w:rPr>
          <w:bCs/>
        </w:rPr>
        <w:t xml:space="preserve"> </w:t>
      </w:r>
      <w:r w:rsidR="00FC5326" w:rsidRPr="006D43DF">
        <w:rPr>
          <w:bCs/>
        </w:rPr>
        <w:t>документации Организатора открытого запроса предлож</w:t>
      </w:r>
      <w:r w:rsidR="00FC5326" w:rsidRPr="006D43DF">
        <w:rPr>
          <w:bCs/>
        </w:rPr>
        <w:t>е</w:t>
      </w:r>
      <w:r w:rsidR="00FC5326" w:rsidRPr="006D43DF">
        <w:rPr>
          <w:bCs/>
        </w:rPr>
        <w:t>ний</w:t>
      </w:r>
      <w:r w:rsidRPr="006D43DF">
        <w:rPr>
          <w:bCs/>
        </w:rPr>
        <w:t>.</w:t>
      </w:r>
    </w:p>
    <w:p w:rsidR="00AA70FB" w:rsidRPr="006D43DF" w:rsidRDefault="00FC5326" w:rsidP="0063433B">
      <w:pPr>
        <w:numPr>
          <w:ilvl w:val="0"/>
          <w:numId w:val="26"/>
        </w:numPr>
        <w:tabs>
          <w:tab w:val="clear" w:pos="720"/>
          <w:tab w:val="num" w:pos="0"/>
        </w:tabs>
        <w:ind w:left="0" w:firstLine="0"/>
        <w:rPr>
          <w:bCs/>
        </w:rPr>
      </w:pPr>
      <w:r w:rsidRPr="006D43DF">
        <w:rPr>
          <w:bCs/>
        </w:rPr>
        <w:t xml:space="preserve">Организатор открытого запроса предложений </w:t>
      </w:r>
      <w:r w:rsidR="00AA70FB" w:rsidRPr="006D43DF">
        <w:rPr>
          <w:bCs/>
        </w:rPr>
        <w:t>оставляет за собой право отклонить люб</w:t>
      </w:r>
      <w:r w:rsidR="00AA70FB" w:rsidRPr="006D43DF">
        <w:rPr>
          <w:bCs/>
        </w:rPr>
        <w:t>о</w:t>
      </w:r>
      <w:r w:rsidR="00AA70FB" w:rsidRPr="006D43DF">
        <w:rPr>
          <w:bCs/>
        </w:rPr>
        <w:t xml:space="preserve">го </w:t>
      </w:r>
      <w:r w:rsidR="00223A57">
        <w:rPr>
          <w:bCs/>
        </w:rPr>
        <w:t>из предложенных Субподрядчиков.</w:t>
      </w:r>
    </w:p>
    <w:p w:rsidR="00AA70FB" w:rsidRPr="00A0667A" w:rsidRDefault="00AA70FB" w:rsidP="00695437">
      <w:pPr>
        <w:pStyle w:val="21"/>
        <w:tabs>
          <w:tab w:val="clear" w:pos="1134"/>
        </w:tabs>
        <w:spacing w:before="0" w:after="0"/>
        <w:ind w:left="0" w:firstLine="0"/>
        <w:rPr>
          <w:sz w:val="24"/>
        </w:rPr>
      </w:pPr>
    </w:p>
    <w:p w:rsidR="00AA70FB" w:rsidRPr="004C0398" w:rsidRDefault="00AA70FB" w:rsidP="00695437">
      <w:pPr>
        <w:widowControl w:val="0"/>
        <w:jc w:val="center"/>
        <w:rPr>
          <w:b/>
        </w:rPr>
      </w:pPr>
      <w:r w:rsidRPr="004C0398">
        <w:rPr>
          <w:b/>
        </w:rPr>
        <w:t>Особое требование к документам на виды деятельности,</w:t>
      </w:r>
    </w:p>
    <w:p w:rsidR="00AA70FB" w:rsidRPr="00A0667A" w:rsidRDefault="00AA70FB" w:rsidP="0063433B">
      <w:pPr>
        <w:widowControl w:val="0"/>
        <w:ind w:left="720"/>
        <w:jc w:val="center"/>
        <w:rPr>
          <w:b/>
        </w:rPr>
      </w:pPr>
      <w:r w:rsidRPr="004C0398">
        <w:rPr>
          <w:b/>
        </w:rPr>
        <w:t>связанные с выполнением договора.</w:t>
      </w:r>
    </w:p>
    <w:p w:rsidR="0063433B" w:rsidRPr="00A0667A" w:rsidRDefault="0063433B" w:rsidP="0063433B">
      <w:pPr>
        <w:widowControl w:val="0"/>
        <w:ind w:left="720"/>
        <w:jc w:val="center"/>
        <w:rPr>
          <w:b/>
        </w:rPr>
      </w:pPr>
    </w:p>
    <w:p w:rsidR="008661E0" w:rsidRPr="0063433B" w:rsidRDefault="00AA70FB" w:rsidP="00695437">
      <w:pPr>
        <w:ind w:firstLine="567"/>
      </w:pPr>
      <w:r w:rsidRPr="004C0398">
        <w:t>Участник должен иметь лицензии, свидетельство о допуске к определенному виду или в</w:t>
      </w:r>
      <w:r w:rsidRPr="004C0398">
        <w:t>и</w:t>
      </w:r>
      <w:r w:rsidRPr="004C0398">
        <w:t>дам работ, которые оказывают влияние на безопасность объектов капитального строительства, выданное саморегулируемой организацией, сертификаты, необходимые для</w:t>
      </w:r>
      <w:r w:rsidR="0063433B">
        <w:t xml:space="preserve"> выполнения работ на весь срок </w:t>
      </w:r>
      <w:r w:rsidR="000213B8">
        <w:t xml:space="preserve">договора, в </w:t>
      </w:r>
      <w:proofErr w:type="spellStart"/>
      <w:r w:rsidR="000213B8">
        <w:t>т.ч</w:t>
      </w:r>
      <w:proofErr w:type="spellEnd"/>
      <w:r w:rsidR="000213B8">
        <w:t>.:</w:t>
      </w:r>
    </w:p>
    <w:p w:rsidR="008661E0" w:rsidRPr="000213B8" w:rsidRDefault="000213B8" w:rsidP="000213B8">
      <w:pPr>
        <w:ind w:firstLine="567"/>
        <w:jc w:val="both"/>
        <w:rPr>
          <w:u w:val="single"/>
        </w:rPr>
      </w:pPr>
      <w:r w:rsidRPr="000213B8">
        <w:rPr>
          <w:u w:val="single"/>
        </w:rPr>
        <w:t>Свидетельство СРО о допуске к работам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строительства:</w:t>
      </w:r>
    </w:p>
    <w:p w:rsidR="000213B8" w:rsidRDefault="000213B8" w:rsidP="000213B8">
      <w:pPr>
        <w:ind w:firstLine="567"/>
        <w:jc w:val="both"/>
      </w:pPr>
      <w:r>
        <w:t>30. Гидротехнические работы, водолазные работы</w:t>
      </w:r>
    </w:p>
    <w:p w:rsidR="00DD2579" w:rsidRPr="000213B8" w:rsidRDefault="000213B8" w:rsidP="000213B8">
      <w:pPr>
        <w:ind w:firstLine="567"/>
        <w:jc w:val="both"/>
      </w:pPr>
      <w:r>
        <w:t xml:space="preserve">30.11. Водолазные (подводно-строительные) работы, в том числе </w:t>
      </w:r>
      <w:proofErr w:type="gramStart"/>
      <w:r>
        <w:t>контроль за</w:t>
      </w:r>
      <w:proofErr w:type="gramEnd"/>
      <w:r>
        <w:t xml:space="preserve"> качеством гидротехнических работ под водой</w:t>
      </w:r>
    </w:p>
    <w:p w:rsidR="00AE7314" w:rsidRDefault="00AE7314" w:rsidP="00763964">
      <w:pPr>
        <w:pStyle w:val="21"/>
        <w:tabs>
          <w:tab w:val="clear" w:pos="1134"/>
        </w:tabs>
        <w:spacing w:before="0" w:after="0"/>
        <w:ind w:left="0" w:firstLine="0"/>
        <w:jc w:val="center"/>
        <w:rPr>
          <w:sz w:val="24"/>
        </w:rPr>
      </w:pPr>
    </w:p>
    <w:p w:rsidR="007B7C26" w:rsidRDefault="007B7C26" w:rsidP="00763964">
      <w:pPr>
        <w:pStyle w:val="21"/>
        <w:tabs>
          <w:tab w:val="clear" w:pos="1134"/>
        </w:tabs>
        <w:spacing w:before="0" w:after="0"/>
        <w:ind w:left="0" w:firstLine="0"/>
        <w:jc w:val="center"/>
        <w:rPr>
          <w:sz w:val="24"/>
        </w:rPr>
      </w:pPr>
      <w:r w:rsidRPr="006A7043">
        <w:rPr>
          <w:sz w:val="24"/>
        </w:rPr>
        <w:t>Требования к сроку действия Предложения.</w:t>
      </w:r>
    </w:p>
    <w:p w:rsidR="007E271D" w:rsidRPr="006A7043" w:rsidRDefault="007E271D" w:rsidP="00763964">
      <w:pPr>
        <w:pStyle w:val="21"/>
        <w:tabs>
          <w:tab w:val="clear" w:pos="1134"/>
        </w:tabs>
        <w:spacing w:before="0" w:after="0"/>
        <w:ind w:left="0" w:firstLine="0"/>
        <w:rPr>
          <w:sz w:val="24"/>
        </w:rPr>
      </w:pPr>
    </w:p>
    <w:p w:rsidR="007B7C26" w:rsidRDefault="007B7C26" w:rsidP="00FA5FFD">
      <w:pPr>
        <w:pStyle w:val="a7"/>
        <w:spacing w:line="240" w:lineRule="auto"/>
        <w:ind w:left="0" w:firstLine="567"/>
        <w:rPr>
          <w:sz w:val="24"/>
        </w:rPr>
      </w:pPr>
      <w:bookmarkStart w:id="0" w:name="_Ref56220570"/>
      <w:r>
        <w:rPr>
          <w:sz w:val="24"/>
        </w:rPr>
        <w:t xml:space="preserve">Предложение действительно в течение срока, указанного Участником в письме о подаче оферты. В любом случае этот срок </w:t>
      </w:r>
      <w:r>
        <w:rPr>
          <w:b/>
          <w:i/>
          <w:sz w:val="24"/>
        </w:rPr>
        <w:t xml:space="preserve">не должен быть менее </w:t>
      </w:r>
      <w:r w:rsidR="00757D7B">
        <w:rPr>
          <w:b/>
          <w:i/>
          <w:sz w:val="24"/>
        </w:rPr>
        <w:t>6</w:t>
      </w:r>
      <w:r>
        <w:rPr>
          <w:b/>
          <w:i/>
          <w:sz w:val="24"/>
        </w:rPr>
        <w:t>0 календарных дней</w:t>
      </w:r>
      <w:r>
        <w:rPr>
          <w:sz w:val="24"/>
        </w:rPr>
        <w:t xml:space="preserve"> со дня, сл</w:t>
      </w:r>
      <w:r>
        <w:rPr>
          <w:sz w:val="24"/>
        </w:rPr>
        <w:t>е</w:t>
      </w:r>
      <w:r>
        <w:rPr>
          <w:sz w:val="24"/>
        </w:rPr>
        <w:t xml:space="preserve">дующего за днем окончания приема Предложений. </w:t>
      </w:r>
      <w:r>
        <w:rPr>
          <w:b/>
          <w:i/>
          <w:sz w:val="24"/>
        </w:rPr>
        <w:t>Указание меньшего срока может быть основанием для отклонения Предложений.</w:t>
      </w:r>
    </w:p>
    <w:bookmarkEnd w:id="0"/>
    <w:p w:rsidR="007B7C26" w:rsidRPr="007B7C26" w:rsidRDefault="007B7C26" w:rsidP="00763964"/>
    <w:p w:rsidR="00AE7314" w:rsidRDefault="00AE7314" w:rsidP="00763964">
      <w:bookmarkStart w:id="1" w:name="_GoBack"/>
      <w:bookmarkEnd w:id="1"/>
    </w:p>
    <w:sectPr w:rsidR="00AE7314" w:rsidSect="00D51621">
      <w:footerReference w:type="even" r:id="rId8"/>
      <w:footerReference w:type="default" r:id="rId9"/>
      <w:pgSz w:w="11906" w:h="16838"/>
      <w:pgMar w:top="567" w:right="567" w:bottom="567" w:left="1418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288" w:rsidRDefault="00F30288">
      <w:r>
        <w:separator/>
      </w:r>
    </w:p>
  </w:endnote>
  <w:endnote w:type="continuationSeparator" w:id="0">
    <w:p w:rsidR="00F30288" w:rsidRDefault="00F30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373A" w:rsidRDefault="00B9373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373A" w:rsidRDefault="00B9373A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373A" w:rsidRDefault="00B9373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05E4F">
      <w:rPr>
        <w:rStyle w:val="a5"/>
        <w:noProof/>
      </w:rPr>
      <w:t>2</w:t>
    </w:r>
    <w:r>
      <w:rPr>
        <w:rStyle w:val="a5"/>
      </w:rPr>
      <w:fldChar w:fldCharType="end"/>
    </w:r>
  </w:p>
  <w:p w:rsidR="00B9373A" w:rsidRDefault="00B9373A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288" w:rsidRDefault="00F30288">
      <w:r>
        <w:separator/>
      </w:r>
    </w:p>
  </w:footnote>
  <w:footnote w:type="continuationSeparator" w:id="0">
    <w:p w:rsidR="00F30288" w:rsidRDefault="00F302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A610D"/>
    <w:multiLevelType w:val="hybridMultilevel"/>
    <w:tmpl w:val="B8922D56"/>
    <w:lvl w:ilvl="0" w:tplc="723493E0">
      <w:start w:val="3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9F62FA5A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9C297DE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F38E71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3A8ABB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6FEF38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13EECDC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6C1C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BB80D62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04E57DA5"/>
    <w:multiLevelType w:val="hybridMultilevel"/>
    <w:tmpl w:val="32B6FE72"/>
    <w:lvl w:ilvl="0" w:tplc="F6FCD4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3">
    <w:nsid w:val="0F752E14"/>
    <w:multiLevelType w:val="multilevel"/>
    <w:tmpl w:val="F404C39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>
    <w:nsid w:val="0F9158AE"/>
    <w:multiLevelType w:val="multilevel"/>
    <w:tmpl w:val="8C7CD7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1260938"/>
    <w:multiLevelType w:val="hybridMultilevel"/>
    <w:tmpl w:val="9AC286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6F6E3E"/>
    <w:multiLevelType w:val="hybridMultilevel"/>
    <w:tmpl w:val="3202F5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CA1BB2"/>
    <w:multiLevelType w:val="multilevel"/>
    <w:tmpl w:val="73AC1C7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9">
    <w:nsid w:val="1D4A5602"/>
    <w:multiLevelType w:val="hybridMultilevel"/>
    <w:tmpl w:val="7F06667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F8B4E3D"/>
    <w:multiLevelType w:val="hybridMultilevel"/>
    <w:tmpl w:val="3410B632"/>
    <w:lvl w:ilvl="0" w:tplc="B726C816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9BC695E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BF0548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4F004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60A43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EC0EF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D646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20EC3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AC04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2">
    <w:nsid w:val="289F2315"/>
    <w:multiLevelType w:val="hybridMultilevel"/>
    <w:tmpl w:val="5EB4A626"/>
    <w:lvl w:ilvl="0" w:tplc="611CF85A">
      <w:start w:val="8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3">
    <w:nsid w:val="2926645F"/>
    <w:multiLevelType w:val="hybridMultilevel"/>
    <w:tmpl w:val="6CE627DA"/>
    <w:lvl w:ilvl="0" w:tplc="CD5263CE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CD11116"/>
    <w:multiLevelType w:val="hybridMultilevel"/>
    <w:tmpl w:val="3378CF68"/>
    <w:lvl w:ilvl="0" w:tplc="646AAE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9035AE">
      <w:numFmt w:val="none"/>
      <w:lvlText w:val=""/>
      <w:lvlJc w:val="left"/>
      <w:pPr>
        <w:tabs>
          <w:tab w:val="num" w:pos="360"/>
        </w:tabs>
      </w:pPr>
    </w:lvl>
    <w:lvl w:ilvl="2" w:tplc="E036025A">
      <w:numFmt w:val="none"/>
      <w:lvlText w:val=""/>
      <w:lvlJc w:val="left"/>
      <w:pPr>
        <w:tabs>
          <w:tab w:val="num" w:pos="360"/>
        </w:tabs>
      </w:pPr>
    </w:lvl>
    <w:lvl w:ilvl="3" w:tplc="94563E7E">
      <w:numFmt w:val="none"/>
      <w:lvlText w:val=""/>
      <w:lvlJc w:val="left"/>
      <w:pPr>
        <w:tabs>
          <w:tab w:val="num" w:pos="360"/>
        </w:tabs>
      </w:pPr>
    </w:lvl>
    <w:lvl w:ilvl="4" w:tplc="E4123F30">
      <w:numFmt w:val="none"/>
      <w:lvlText w:val=""/>
      <w:lvlJc w:val="left"/>
      <w:pPr>
        <w:tabs>
          <w:tab w:val="num" w:pos="360"/>
        </w:tabs>
      </w:pPr>
    </w:lvl>
    <w:lvl w:ilvl="5" w:tplc="95F683D8">
      <w:numFmt w:val="none"/>
      <w:lvlText w:val=""/>
      <w:lvlJc w:val="left"/>
      <w:pPr>
        <w:tabs>
          <w:tab w:val="num" w:pos="360"/>
        </w:tabs>
      </w:pPr>
    </w:lvl>
    <w:lvl w:ilvl="6" w:tplc="7D8862D4">
      <w:numFmt w:val="none"/>
      <w:lvlText w:val=""/>
      <w:lvlJc w:val="left"/>
      <w:pPr>
        <w:tabs>
          <w:tab w:val="num" w:pos="360"/>
        </w:tabs>
      </w:pPr>
    </w:lvl>
    <w:lvl w:ilvl="7" w:tplc="CD70C9DA">
      <w:numFmt w:val="none"/>
      <w:lvlText w:val=""/>
      <w:lvlJc w:val="left"/>
      <w:pPr>
        <w:tabs>
          <w:tab w:val="num" w:pos="360"/>
        </w:tabs>
      </w:pPr>
    </w:lvl>
    <w:lvl w:ilvl="8" w:tplc="5E78B230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2CF31740"/>
    <w:multiLevelType w:val="hybridMultilevel"/>
    <w:tmpl w:val="A4EA2E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3F3A4F21"/>
    <w:multiLevelType w:val="hybridMultilevel"/>
    <w:tmpl w:val="E072FE8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661805"/>
    <w:multiLevelType w:val="hybridMultilevel"/>
    <w:tmpl w:val="6CE627DA"/>
    <w:lvl w:ilvl="0" w:tplc="FFFFFFF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0">
    <w:nsid w:val="42AF7E6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>
    <w:nsid w:val="50A51BB5"/>
    <w:multiLevelType w:val="hybridMultilevel"/>
    <w:tmpl w:val="BBE4A694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9210B6"/>
    <w:multiLevelType w:val="hybridMultilevel"/>
    <w:tmpl w:val="38A6A672"/>
    <w:lvl w:ilvl="0" w:tplc="9C32A2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C76E48"/>
    <w:multiLevelType w:val="hybridMultilevel"/>
    <w:tmpl w:val="89C486C2"/>
    <w:lvl w:ilvl="0" w:tplc="5812376E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E3E6A4F0">
      <w:numFmt w:val="none"/>
      <w:lvlText w:val=""/>
      <w:lvlJc w:val="left"/>
      <w:pPr>
        <w:tabs>
          <w:tab w:val="num" w:pos="360"/>
        </w:tabs>
      </w:pPr>
    </w:lvl>
    <w:lvl w:ilvl="2" w:tplc="31C0E4E2">
      <w:numFmt w:val="none"/>
      <w:lvlText w:val=""/>
      <w:lvlJc w:val="left"/>
      <w:pPr>
        <w:tabs>
          <w:tab w:val="num" w:pos="360"/>
        </w:tabs>
      </w:pPr>
    </w:lvl>
    <w:lvl w:ilvl="3" w:tplc="4A5E871C">
      <w:numFmt w:val="none"/>
      <w:lvlText w:val=""/>
      <w:lvlJc w:val="left"/>
      <w:pPr>
        <w:tabs>
          <w:tab w:val="num" w:pos="360"/>
        </w:tabs>
      </w:pPr>
    </w:lvl>
    <w:lvl w:ilvl="4" w:tplc="D1DC7C04">
      <w:numFmt w:val="none"/>
      <w:lvlText w:val=""/>
      <w:lvlJc w:val="left"/>
      <w:pPr>
        <w:tabs>
          <w:tab w:val="num" w:pos="360"/>
        </w:tabs>
      </w:pPr>
    </w:lvl>
    <w:lvl w:ilvl="5" w:tplc="0FC664DA">
      <w:numFmt w:val="none"/>
      <w:lvlText w:val=""/>
      <w:lvlJc w:val="left"/>
      <w:pPr>
        <w:tabs>
          <w:tab w:val="num" w:pos="360"/>
        </w:tabs>
      </w:pPr>
    </w:lvl>
    <w:lvl w:ilvl="6" w:tplc="9B44FD06">
      <w:numFmt w:val="none"/>
      <w:lvlText w:val=""/>
      <w:lvlJc w:val="left"/>
      <w:pPr>
        <w:tabs>
          <w:tab w:val="num" w:pos="360"/>
        </w:tabs>
      </w:pPr>
    </w:lvl>
    <w:lvl w:ilvl="7" w:tplc="874CF28E">
      <w:numFmt w:val="none"/>
      <w:lvlText w:val=""/>
      <w:lvlJc w:val="left"/>
      <w:pPr>
        <w:tabs>
          <w:tab w:val="num" w:pos="360"/>
        </w:tabs>
      </w:pPr>
    </w:lvl>
    <w:lvl w:ilvl="8" w:tplc="B25865B0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658D0BC3"/>
    <w:multiLevelType w:val="hybridMultilevel"/>
    <w:tmpl w:val="B8E81882"/>
    <w:lvl w:ilvl="0" w:tplc="0419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C3716B"/>
    <w:multiLevelType w:val="hybridMultilevel"/>
    <w:tmpl w:val="327AE3F2"/>
    <w:lvl w:ilvl="0" w:tplc="5512F9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0507672"/>
    <w:multiLevelType w:val="multilevel"/>
    <w:tmpl w:val="76644F5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7">
    <w:nsid w:val="73D15EA2"/>
    <w:multiLevelType w:val="multilevel"/>
    <w:tmpl w:val="65CE0DA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8">
    <w:nsid w:val="752F56B6"/>
    <w:multiLevelType w:val="multilevel"/>
    <w:tmpl w:val="A392921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9">
    <w:nsid w:val="755E7636"/>
    <w:multiLevelType w:val="hybridMultilevel"/>
    <w:tmpl w:val="95A2EFD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20"/>
  </w:num>
  <w:num w:numId="4">
    <w:abstractNumId w:val="13"/>
  </w:num>
  <w:num w:numId="5">
    <w:abstractNumId w:val="15"/>
  </w:num>
  <w:num w:numId="6">
    <w:abstractNumId w:val="17"/>
  </w:num>
  <w:num w:numId="7">
    <w:abstractNumId w:val="9"/>
  </w:num>
  <w:num w:numId="8">
    <w:abstractNumId w:val="12"/>
  </w:num>
  <w:num w:numId="9">
    <w:abstractNumId w:val="11"/>
  </w:num>
  <w:num w:numId="10">
    <w:abstractNumId w:val="14"/>
  </w:num>
  <w:num w:numId="11">
    <w:abstractNumId w:val="19"/>
  </w:num>
  <w:num w:numId="12">
    <w:abstractNumId w:val="5"/>
  </w:num>
  <w:num w:numId="13">
    <w:abstractNumId w:val="23"/>
  </w:num>
  <w:num w:numId="14">
    <w:abstractNumId w:val="8"/>
  </w:num>
  <w:num w:numId="15">
    <w:abstractNumId w:val="26"/>
  </w:num>
  <w:num w:numId="16">
    <w:abstractNumId w:val="3"/>
  </w:num>
  <w:num w:numId="17">
    <w:abstractNumId w:val="27"/>
  </w:num>
  <w:num w:numId="18">
    <w:abstractNumId w:val="28"/>
  </w:num>
  <w:num w:numId="19">
    <w:abstractNumId w:val="18"/>
  </w:num>
  <w:num w:numId="20">
    <w:abstractNumId w:val="7"/>
  </w:num>
  <w:num w:numId="21">
    <w:abstractNumId w:val="6"/>
  </w:num>
  <w:num w:numId="22">
    <w:abstractNumId w:val="29"/>
  </w:num>
  <w:num w:numId="23">
    <w:abstractNumId w:val="16"/>
  </w:num>
  <w:num w:numId="24">
    <w:abstractNumId w:val="25"/>
  </w:num>
  <w:num w:numId="25">
    <w:abstractNumId w:val="21"/>
  </w:num>
  <w:num w:numId="26">
    <w:abstractNumId w:val="1"/>
  </w:num>
  <w:num w:numId="27">
    <w:abstractNumId w:val="2"/>
  </w:num>
  <w:num w:numId="28">
    <w:abstractNumId w:val="24"/>
  </w:num>
  <w:num w:numId="29">
    <w:abstractNumId w:val="4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693D"/>
    <w:rsid w:val="00003AE4"/>
    <w:rsid w:val="0000693D"/>
    <w:rsid w:val="00014567"/>
    <w:rsid w:val="000148A4"/>
    <w:rsid w:val="00014BB0"/>
    <w:rsid w:val="00015649"/>
    <w:rsid w:val="000209F3"/>
    <w:rsid w:val="000213B8"/>
    <w:rsid w:val="00021EB8"/>
    <w:rsid w:val="00022AA6"/>
    <w:rsid w:val="00027965"/>
    <w:rsid w:val="00030411"/>
    <w:rsid w:val="0003146C"/>
    <w:rsid w:val="00031EAD"/>
    <w:rsid w:val="00035DAA"/>
    <w:rsid w:val="00045B69"/>
    <w:rsid w:val="00050D60"/>
    <w:rsid w:val="000560C2"/>
    <w:rsid w:val="00065267"/>
    <w:rsid w:val="00066199"/>
    <w:rsid w:val="000713F7"/>
    <w:rsid w:val="00071432"/>
    <w:rsid w:val="00071638"/>
    <w:rsid w:val="00072334"/>
    <w:rsid w:val="000736A9"/>
    <w:rsid w:val="00075217"/>
    <w:rsid w:val="00080A3E"/>
    <w:rsid w:val="000815F6"/>
    <w:rsid w:val="00083E00"/>
    <w:rsid w:val="000860EC"/>
    <w:rsid w:val="00087D3A"/>
    <w:rsid w:val="00092AD2"/>
    <w:rsid w:val="00092CD0"/>
    <w:rsid w:val="00092E9B"/>
    <w:rsid w:val="000A2132"/>
    <w:rsid w:val="000A45E0"/>
    <w:rsid w:val="000B1681"/>
    <w:rsid w:val="000C294D"/>
    <w:rsid w:val="000C31C2"/>
    <w:rsid w:val="000C4312"/>
    <w:rsid w:val="000C4CFB"/>
    <w:rsid w:val="000D2E1D"/>
    <w:rsid w:val="000E0980"/>
    <w:rsid w:val="000E0AB9"/>
    <w:rsid w:val="000E0E9F"/>
    <w:rsid w:val="000E1ED6"/>
    <w:rsid w:val="000E6EDD"/>
    <w:rsid w:val="000F00B4"/>
    <w:rsid w:val="000F012E"/>
    <w:rsid w:val="000F0515"/>
    <w:rsid w:val="000F2115"/>
    <w:rsid w:val="000F3849"/>
    <w:rsid w:val="00100090"/>
    <w:rsid w:val="00105DE6"/>
    <w:rsid w:val="00107A97"/>
    <w:rsid w:val="00111D96"/>
    <w:rsid w:val="00116723"/>
    <w:rsid w:val="00117F2D"/>
    <w:rsid w:val="001214C7"/>
    <w:rsid w:val="00125A12"/>
    <w:rsid w:val="00127384"/>
    <w:rsid w:val="00127E99"/>
    <w:rsid w:val="00133775"/>
    <w:rsid w:val="00133817"/>
    <w:rsid w:val="00137570"/>
    <w:rsid w:val="00140081"/>
    <w:rsid w:val="00142930"/>
    <w:rsid w:val="00146FD0"/>
    <w:rsid w:val="0014704D"/>
    <w:rsid w:val="00150125"/>
    <w:rsid w:val="00151064"/>
    <w:rsid w:val="00152EA9"/>
    <w:rsid w:val="00155E5E"/>
    <w:rsid w:val="00163B29"/>
    <w:rsid w:val="00165C30"/>
    <w:rsid w:val="0016668D"/>
    <w:rsid w:val="001710F4"/>
    <w:rsid w:val="001775A5"/>
    <w:rsid w:val="00180327"/>
    <w:rsid w:val="001917FA"/>
    <w:rsid w:val="001A305E"/>
    <w:rsid w:val="001A5FBA"/>
    <w:rsid w:val="001B2DF6"/>
    <w:rsid w:val="001B672F"/>
    <w:rsid w:val="001B749A"/>
    <w:rsid w:val="001C11BB"/>
    <w:rsid w:val="001C4FDB"/>
    <w:rsid w:val="001C4FDE"/>
    <w:rsid w:val="001C5517"/>
    <w:rsid w:val="001C6628"/>
    <w:rsid w:val="001C6859"/>
    <w:rsid w:val="001D0718"/>
    <w:rsid w:val="001D54B6"/>
    <w:rsid w:val="001E026B"/>
    <w:rsid w:val="001E29CA"/>
    <w:rsid w:val="001E55AA"/>
    <w:rsid w:val="001F3687"/>
    <w:rsid w:val="001F5B68"/>
    <w:rsid w:val="00201AF9"/>
    <w:rsid w:val="002106D8"/>
    <w:rsid w:val="00212552"/>
    <w:rsid w:val="002202EA"/>
    <w:rsid w:val="00222328"/>
    <w:rsid w:val="00223A57"/>
    <w:rsid w:val="0022419F"/>
    <w:rsid w:val="00226DB4"/>
    <w:rsid w:val="00237B5A"/>
    <w:rsid w:val="00242121"/>
    <w:rsid w:val="00247B5E"/>
    <w:rsid w:val="00250F91"/>
    <w:rsid w:val="00251AAA"/>
    <w:rsid w:val="00256C28"/>
    <w:rsid w:val="002609BE"/>
    <w:rsid w:val="00263EFE"/>
    <w:rsid w:val="002649A8"/>
    <w:rsid w:val="002709D3"/>
    <w:rsid w:val="00274A32"/>
    <w:rsid w:val="00275615"/>
    <w:rsid w:val="002758D0"/>
    <w:rsid w:val="002761E2"/>
    <w:rsid w:val="00280D71"/>
    <w:rsid w:val="00281A77"/>
    <w:rsid w:val="00290907"/>
    <w:rsid w:val="00290C83"/>
    <w:rsid w:val="002931AA"/>
    <w:rsid w:val="00295EDB"/>
    <w:rsid w:val="002973C7"/>
    <w:rsid w:val="002A0D0A"/>
    <w:rsid w:val="002A1420"/>
    <w:rsid w:val="002A3B52"/>
    <w:rsid w:val="002A537A"/>
    <w:rsid w:val="002A6177"/>
    <w:rsid w:val="002A7206"/>
    <w:rsid w:val="002B154C"/>
    <w:rsid w:val="002B39C0"/>
    <w:rsid w:val="002B43BD"/>
    <w:rsid w:val="002C1076"/>
    <w:rsid w:val="002C4B03"/>
    <w:rsid w:val="002C7189"/>
    <w:rsid w:val="002C77D4"/>
    <w:rsid w:val="002C7B77"/>
    <w:rsid w:val="002C7C89"/>
    <w:rsid w:val="002D03E6"/>
    <w:rsid w:val="002D1B94"/>
    <w:rsid w:val="002D3237"/>
    <w:rsid w:val="002D433C"/>
    <w:rsid w:val="002D563B"/>
    <w:rsid w:val="002E0FCC"/>
    <w:rsid w:val="002F00B7"/>
    <w:rsid w:val="002F2A8B"/>
    <w:rsid w:val="002F34F3"/>
    <w:rsid w:val="00300BD4"/>
    <w:rsid w:val="00304300"/>
    <w:rsid w:val="003051E2"/>
    <w:rsid w:val="00305370"/>
    <w:rsid w:val="003076B5"/>
    <w:rsid w:val="0031206B"/>
    <w:rsid w:val="00312100"/>
    <w:rsid w:val="00313AB7"/>
    <w:rsid w:val="00317F6E"/>
    <w:rsid w:val="00321C94"/>
    <w:rsid w:val="00322C6F"/>
    <w:rsid w:val="003247A8"/>
    <w:rsid w:val="003322B2"/>
    <w:rsid w:val="0033598D"/>
    <w:rsid w:val="003401DA"/>
    <w:rsid w:val="00340332"/>
    <w:rsid w:val="00340551"/>
    <w:rsid w:val="00344818"/>
    <w:rsid w:val="00347CC4"/>
    <w:rsid w:val="00350901"/>
    <w:rsid w:val="00357259"/>
    <w:rsid w:val="0036020E"/>
    <w:rsid w:val="003612E1"/>
    <w:rsid w:val="00364FDB"/>
    <w:rsid w:val="0036589B"/>
    <w:rsid w:val="0037146C"/>
    <w:rsid w:val="003756F3"/>
    <w:rsid w:val="00375A5C"/>
    <w:rsid w:val="00376E18"/>
    <w:rsid w:val="003774AE"/>
    <w:rsid w:val="00377E14"/>
    <w:rsid w:val="0038124A"/>
    <w:rsid w:val="003812B2"/>
    <w:rsid w:val="003814D3"/>
    <w:rsid w:val="0038267B"/>
    <w:rsid w:val="00384EF8"/>
    <w:rsid w:val="00386EE8"/>
    <w:rsid w:val="00387994"/>
    <w:rsid w:val="00390905"/>
    <w:rsid w:val="0039118A"/>
    <w:rsid w:val="003A1C14"/>
    <w:rsid w:val="003B22AA"/>
    <w:rsid w:val="003C0240"/>
    <w:rsid w:val="003C04A1"/>
    <w:rsid w:val="003C0D50"/>
    <w:rsid w:val="003C3082"/>
    <w:rsid w:val="003C7852"/>
    <w:rsid w:val="003D376F"/>
    <w:rsid w:val="003D6294"/>
    <w:rsid w:val="003E0A83"/>
    <w:rsid w:val="003E4510"/>
    <w:rsid w:val="003E6227"/>
    <w:rsid w:val="003E6785"/>
    <w:rsid w:val="003F0D8F"/>
    <w:rsid w:val="003F16B2"/>
    <w:rsid w:val="003F4972"/>
    <w:rsid w:val="003F56B3"/>
    <w:rsid w:val="003F5F74"/>
    <w:rsid w:val="00405E4F"/>
    <w:rsid w:val="00407541"/>
    <w:rsid w:val="00407CBB"/>
    <w:rsid w:val="00416526"/>
    <w:rsid w:val="00424E98"/>
    <w:rsid w:val="00430AF4"/>
    <w:rsid w:val="004316D6"/>
    <w:rsid w:val="00431FEE"/>
    <w:rsid w:val="00434174"/>
    <w:rsid w:val="00451C0C"/>
    <w:rsid w:val="00454C7D"/>
    <w:rsid w:val="0046067D"/>
    <w:rsid w:val="0046491E"/>
    <w:rsid w:val="00465F5B"/>
    <w:rsid w:val="004661EF"/>
    <w:rsid w:val="00466DD7"/>
    <w:rsid w:val="004734C0"/>
    <w:rsid w:val="0047416C"/>
    <w:rsid w:val="00481F86"/>
    <w:rsid w:val="00482E92"/>
    <w:rsid w:val="00483CC8"/>
    <w:rsid w:val="004850DA"/>
    <w:rsid w:val="004931FC"/>
    <w:rsid w:val="00493E86"/>
    <w:rsid w:val="00495140"/>
    <w:rsid w:val="004A03A6"/>
    <w:rsid w:val="004A0458"/>
    <w:rsid w:val="004A0A9F"/>
    <w:rsid w:val="004A1C2D"/>
    <w:rsid w:val="004A4AFA"/>
    <w:rsid w:val="004A6348"/>
    <w:rsid w:val="004B1983"/>
    <w:rsid w:val="004B2349"/>
    <w:rsid w:val="004B46E3"/>
    <w:rsid w:val="004B5779"/>
    <w:rsid w:val="004B5E57"/>
    <w:rsid w:val="004B5FC9"/>
    <w:rsid w:val="004C0154"/>
    <w:rsid w:val="004C18A2"/>
    <w:rsid w:val="004C1BD8"/>
    <w:rsid w:val="004C2383"/>
    <w:rsid w:val="004C6B8B"/>
    <w:rsid w:val="004E0B59"/>
    <w:rsid w:val="004E161B"/>
    <w:rsid w:val="004E1880"/>
    <w:rsid w:val="004E1B85"/>
    <w:rsid w:val="004F6178"/>
    <w:rsid w:val="004F6B15"/>
    <w:rsid w:val="00504EDD"/>
    <w:rsid w:val="0050511E"/>
    <w:rsid w:val="005131EA"/>
    <w:rsid w:val="00515570"/>
    <w:rsid w:val="005159CE"/>
    <w:rsid w:val="00516DB2"/>
    <w:rsid w:val="0052143A"/>
    <w:rsid w:val="0052289F"/>
    <w:rsid w:val="00523BEE"/>
    <w:rsid w:val="00526EB6"/>
    <w:rsid w:val="00527427"/>
    <w:rsid w:val="005300A9"/>
    <w:rsid w:val="005356D0"/>
    <w:rsid w:val="005365E5"/>
    <w:rsid w:val="00537275"/>
    <w:rsid w:val="00542265"/>
    <w:rsid w:val="00542E02"/>
    <w:rsid w:val="005514FD"/>
    <w:rsid w:val="00560368"/>
    <w:rsid w:val="00562162"/>
    <w:rsid w:val="00563DE4"/>
    <w:rsid w:val="005667AB"/>
    <w:rsid w:val="00571C9D"/>
    <w:rsid w:val="005753DD"/>
    <w:rsid w:val="00580D76"/>
    <w:rsid w:val="005810FD"/>
    <w:rsid w:val="00581A5C"/>
    <w:rsid w:val="00584D07"/>
    <w:rsid w:val="005863B6"/>
    <w:rsid w:val="00590CDE"/>
    <w:rsid w:val="00591252"/>
    <w:rsid w:val="00593CA9"/>
    <w:rsid w:val="00593F24"/>
    <w:rsid w:val="00596EE3"/>
    <w:rsid w:val="005A0D1F"/>
    <w:rsid w:val="005A23DA"/>
    <w:rsid w:val="005A246D"/>
    <w:rsid w:val="005A31D4"/>
    <w:rsid w:val="005A3640"/>
    <w:rsid w:val="005A60D9"/>
    <w:rsid w:val="005A6841"/>
    <w:rsid w:val="005B2011"/>
    <w:rsid w:val="005B2505"/>
    <w:rsid w:val="005C048F"/>
    <w:rsid w:val="005C29AC"/>
    <w:rsid w:val="005D11DD"/>
    <w:rsid w:val="005D6FAD"/>
    <w:rsid w:val="005E22E1"/>
    <w:rsid w:val="005E601E"/>
    <w:rsid w:val="005E6340"/>
    <w:rsid w:val="005F0804"/>
    <w:rsid w:val="005F1854"/>
    <w:rsid w:val="005F243E"/>
    <w:rsid w:val="005F2713"/>
    <w:rsid w:val="005F28D1"/>
    <w:rsid w:val="005F2E05"/>
    <w:rsid w:val="005F6387"/>
    <w:rsid w:val="005F757B"/>
    <w:rsid w:val="0061036D"/>
    <w:rsid w:val="00611280"/>
    <w:rsid w:val="00612BFB"/>
    <w:rsid w:val="0061377D"/>
    <w:rsid w:val="00615AD5"/>
    <w:rsid w:val="00617E7B"/>
    <w:rsid w:val="0062129F"/>
    <w:rsid w:val="00623552"/>
    <w:rsid w:val="00623B71"/>
    <w:rsid w:val="006246B0"/>
    <w:rsid w:val="0063063D"/>
    <w:rsid w:val="00631934"/>
    <w:rsid w:val="0063222B"/>
    <w:rsid w:val="0063433B"/>
    <w:rsid w:val="00637794"/>
    <w:rsid w:val="00647C58"/>
    <w:rsid w:val="00654A51"/>
    <w:rsid w:val="006552BF"/>
    <w:rsid w:val="00655D85"/>
    <w:rsid w:val="00657FF9"/>
    <w:rsid w:val="006639C9"/>
    <w:rsid w:val="00663C88"/>
    <w:rsid w:val="00667884"/>
    <w:rsid w:val="00674D4A"/>
    <w:rsid w:val="00674DD6"/>
    <w:rsid w:val="0067689D"/>
    <w:rsid w:val="00681D05"/>
    <w:rsid w:val="00686695"/>
    <w:rsid w:val="006866C0"/>
    <w:rsid w:val="00690692"/>
    <w:rsid w:val="006915D9"/>
    <w:rsid w:val="00692E34"/>
    <w:rsid w:val="00693932"/>
    <w:rsid w:val="00695348"/>
    <w:rsid w:val="00695437"/>
    <w:rsid w:val="0069753D"/>
    <w:rsid w:val="006A1F2E"/>
    <w:rsid w:val="006A25A2"/>
    <w:rsid w:val="006A37BC"/>
    <w:rsid w:val="006A4236"/>
    <w:rsid w:val="006A7CC3"/>
    <w:rsid w:val="006B10F7"/>
    <w:rsid w:val="006B1E8A"/>
    <w:rsid w:val="006B5C5E"/>
    <w:rsid w:val="006C03BF"/>
    <w:rsid w:val="006C1E5F"/>
    <w:rsid w:val="006D25AE"/>
    <w:rsid w:val="006D30B0"/>
    <w:rsid w:val="006D3497"/>
    <w:rsid w:val="006D43DF"/>
    <w:rsid w:val="006D6FDA"/>
    <w:rsid w:val="006D741A"/>
    <w:rsid w:val="006E581F"/>
    <w:rsid w:val="006E68FA"/>
    <w:rsid w:val="006E6A7C"/>
    <w:rsid w:val="006F046A"/>
    <w:rsid w:val="006F19A8"/>
    <w:rsid w:val="006F6114"/>
    <w:rsid w:val="00702DE4"/>
    <w:rsid w:val="007050EA"/>
    <w:rsid w:val="00705D98"/>
    <w:rsid w:val="00707F70"/>
    <w:rsid w:val="00712F91"/>
    <w:rsid w:val="007143FF"/>
    <w:rsid w:val="00717E00"/>
    <w:rsid w:val="00720527"/>
    <w:rsid w:val="0073792A"/>
    <w:rsid w:val="00741CB6"/>
    <w:rsid w:val="00742710"/>
    <w:rsid w:val="00756BDC"/>
    <w:rsid w:val="00757D7B"/>
    <w:rsid w:val="00761560"/>
    <w:rsid w:val="00763964"/>
    <w:rsid w:val="0077349F"/>
    <w:rsid w:val="00774E7C"/>
    <w:rsid w:val="00775A31"/>
    <w:rsid w:val="007770C8"/>
    <w:rsid w:val="007804D0"/>
    <w:rsid w:val="007809CD"/>
    <w:rsid w:val="007822C3"/>
    <w:rsid w:val="007853D4"/>
    <w:rsid w:val="00792ECB"/>
    <w:rsid w:val="007930F9"/>
    <w:rsid w:val="00794A5A"/>
    <w:rsid w:val="007A3064"/>
    <w:rsid w:val="007A4C33"/>
    <w:rsid w:val="007A5C6F"/>
    <w:rsid w:val="007A6AFF"/>
    <w:rsid w:val="007B2939"/>
    <w:rsid w:val="007B7C26"/>
    <w:rsid w:val="007C0773"/>
    <w:rsid w:val="007C7555"/>
    <w:rsid w:val="007D1979"/>
    <w:rsid w:val="007D406E"/>
    <w:rsid w:val="007D7F3A"/>
    <w:rsid w:val="007E1E30"/>
    <w:rsid w:val="007E2711"/>
    <w:rsid w:val="007E271D"/>
    <w:rsid w:val="007E5B73"/>
    <w:rsid w:val="007E603A"/>
    <w:rsid w:val="007F03CC"/>
    <w:rsid w:val="007F13DE"/>
    <w:rsid w:val="00800DE4"/>
    <w:rsid w:val="00803518"/>
    <w:rsid w:val="008052C3"/>
    <w:rsid w:val="00806F29"/>
    <w:rsid w:val="0081053C"/>
    <w:rsid w:val="00810C44"/>
    <w:rsid w:val="008112FD"/>
    <w:rsid w:val="00814C88"/>
    <w:rsid w:val="0082154C"/>
    <w:rsid w:val="00824462"/>
    <w:rsid w:val="00824AC5"/>
    <w:rsid w:val="00827610"/>
    <w:rsid w:val="008327B9"/>
    <w:rsid w:val="00832D22"/>
    <w:rsid w:val="008331E4"/>
    <w:rsid w:val="008332C4"/>
    <w:rsid w:val="00833B3F"/>
    <w:rsid w:val="00841626"/>
    <w:rsid w:val="00841899"/>
    <w:rsid w:val="00842AE3"/>
    <w:rsid w:val="008436C9"/>
    <w:rsid w:val="00843FAB"/>
    <w:rsid w:val="00845E21"/>
    <w:rsid w:val="0085463D"/>
    <w:rsid w:val="00860026"/>
    <w:rsid w:val="0086103E"/>
    <w:rsid w:val="00865DC6"/>
    <w:rsid w:val="008661E0"/>
    <w:rsid w:val="00867E22"/>
    <w:rsid w:val="008722FC"/>
    <w:rsid w:val="00875EE2"/>
    <w:rsid w:val="00877F73"/>
    <w:rsid w:val="008826DB"/>
    <w:rsid w:val="008837D2"/>
    <w:rsid w:val="0088669C"/>
    <w:rsid w:val="00894671"/>
    <w:rsid w:val="00897F0B"/>
    <w:rsid w:val="008A0569"/>
    <w:rsid w:val="008A090C"/>
    <w:rsid w:val="008A21EE"/>
    <w:rsid w:val="008A2FB4"/>
    <w:rsid w:val="008A4AD8"/>
    <w:rsid w:val="008A4CCB"/>
    <w:rsid w:val="008B017E"/>
    <w:rsid w:val="008B0A40"/>
    <w:rsid w:val="008B261C"/>
    <w:rsid w:val="008B2AC5"/>
    <w:rsid w:val="008C0A03"/>
    <w:rsid w:val="008C4FB5"/>
    <w:rsid w:val="008C5917"/>
    <w:rsid w:val="008C5CEE"/>
    <w:rsid w:val="008C7BDF"/>
    <w:rsid w:val="008D4C0B"/>
    <w:rsid w:val="008D5A5A"/>
    <w:rsid w:val="008D7756"/>
    <w:rsid w:val="008E13DA"/>
    <w:rsid w:val="008E2057"/>
    <w:rsid w:val="008F0362"/>
    <w:rsid w:val="008F1154"/>
    <w:rsid w:val="008F265B"/>
    <w:rsid w:val="008F6CBB"/>
    <w:rsid w:val="008F784A"/>
    <w:rsid w:val="008F7B5D"/>
    <w:rsid w:val="009019EA"/>
    <w:rsid w:val="00903BCC"/>
    <w:rsid w:val="00904079"/>
    <w:rsid w:val="0091192F"/>
    <w:rsid w:val="00912D2F"/>
    <w:rsid w:val="00913AAE"/>
    <w:rsid w:val="00916FDA"/>
    <w:rsid w:val="0092096B"/>
    <w:rsid w:val="00920D6B"/>
    <w:rsid w:val="00924A87"/>
    <w:rsid w:val="0092565F"/>
    <w:rsid w:val="00926163"/>
    <w:rsid w:val="00926784"/>
    <w:rsid w:val="00927981"/>
    <w:rsid w:val="0093024F"/>
    <w:rsid w:val="00930295"/>
    <w:rsid w:val="00930310"/>
    <w:rsid w:val="00936CC1"/>
    <w:rsid w:val="00937B9C"/>
    <w:rsid w:val="009409C6"/>
    <w:rsid w:val="00940AE9"/>
    <w:rsid w:val="009459CE"/>
    <w:rsid w:val="009461CE"/>
    <w:rsid w:val="00947805"/>
    <w:rsid w:val="009505CA"/>
    <w:rsid w:val="00950BB3"/>
    <w:rsid w:val="00954377"/>
    <w:rsid w:val="009574FD"/>
    <w:rsid w:val="00962222"/>
    <w:rsid w:val="00972DA1"/>
    <w:rsid w:val="00972E93"/>
    <w:rsid w:val="00973F62"/>
    <w:rsid w:val="00974E07"/>
    <w:rsid w:val="009772FB"/>
    <w:rsid w:val="00983290"/>
    <w:rsid w:val="00986E0F"/>
    <w:rsid w:val="00992DAC"/>
    <w:rsid w:val="00993D91"/>
    <w:rsid w:val="00994482"/>
    <w:rsid w:val="00994D6B"/>
    <w:rsid w:val="009961DB"/>
    <w:rsid w:val="009A00FC"/>
    <w:rsid w:val="009A2F34"/>
    <w:rsid w:val="009A3D20"/>
    <w:rsid w:val="009A3D8A"/>
    <w:rsid w:val="009A7665"/>
    <w:rsid w:val="009A7CC1"/>
    <w:rsid w:val="009B19C1"/>
    <w:rsid w:val="009B69F6"/>
    <w:rsid w:val="009B73CC"/>
    <w:rsid w:val="009C5E0E"/>
    <w:rsid w:val="009C5F0D"/>
    <w:rsid w:val="009C6A05"/>
    <w:rsid w:val="009D0D94"/>
    <w:rsid w:val="009D2880"/>
    <w:rsid w:val="009D4F2C"/>
    <w:rsid w:val="009D53BC"/>
    <w:rsid w:val="009D679E"/>
    <w:rsid w:val="009E5766"/>
    <w:rsid w:val="009E5970"/>
    <w:rsid w:val="009E74C9"/>
    <w:rsid w:val="009F6341"/>
    <w:rsid w:val="00A00CE4"/>
    <w:rsid w:val="00A01319"/>
    <w:rsid w:val="00A025A6"/>
    <w:rsid w:val="00A05003"/>
    <w:rsid w:val="00A05BA5"/>
    <w:rsid w:val="00A05CD1"/>
    <w:rsid w:val="00A0667A"/>
    <w:rsid w:val="00A11A99"/>
    <w:rsid w:val="00A14E2F"/>
    <w:rsid w:val="00A26A53"/>
    <w:rsid w:val="00A30EC7"/>
    <w:rsid w:val="00A310EA"/>
    <w:rsid w:val="00A32186"/>
    <w:rsid w:val="00A3266E"/>
    <w:rsid w:val="00A52910"/>
    <w:rsid w:val="00A52D09"/>
    <w:rsid w:val="00A53584"/>
    <w:rsid w:val="00A60F45"/>
    <w:rsid w:val="00A63B7C"/>
    <w:rsid w:val="00A649EA"/>
    <w:rsid w:val="00A72DE7"/>
    <w:rsid w:val="00A73AEC"/>
    <w:rsid w:val="00A76EB5"/>
    <w:rsid w:val="00A823D3"/>
    <w:rsid w:val="00A83ABB"/>
    <w:rsid w:val="00A90CA4"/>
    <w:rsid w:val="00A91529"/>
    <w:rsid w:val="00A91F39"/>
    <w:rsid w:val="00A9287A"/>
    <w:rsid w:val="00A97287"/>
    <w:rsid w:val="00AA044C"/>
    <w:rsid w:val="00AA17C3"/>
    <w:rsid w:val="00AA6321"/>
    <w:rsid w:val="00AA65AA"/>
    <w:rsid w:val="00AA70FB"/>
    <w:rsid w:val="00AB1294"/>
    <w:rsid w:val="00AB765F"/>
    <w:rsid w:val="00AC1A44"/>
    <w:rsid w:val="00AC1CBF"/>
    <w:rsid w:val="00AC24C2"/>
    <w:rsid w:val="00AC31AC"/>
    <w:rsid w:val="00AC505E"/>
    <w:rsid w:val="00AC7944"/>
    <w:rsid w:val="00AD158C"/>
    <w:rsid w:val="00AD190D"/>
    <w:rsid w:val="00AD2622"/>
    <w:rsid w:val="00AD6D1B"/>
    <w:rsid w:val="00AE1C01"/>
    <w:rsid w:val="00AE60FA"/>
    <w:rsid w:val="00AE7314"/>
    <w:rsid w:val="00AF5F4A"/>
    <w:rsid w:val="00AF734C"/>
    <w:rsid w:val="00AF755D"/>
    <w:rsid w:val="00B00734"/>
    <w:rsid w:val="00B0245C"/>
    <w:rsid w:val="00B02C24"/>
    <w:rsid w:val="00B038D4"/>
    <w:rsid w:val="00B03F33"/>
    <w:rsid w:val="00B04C11"/>
    <w:rsid w:val="00B145C5"/>
    <w:rsid w:val="00B17FDB"/>
    <w:rsid w:val="00B240A9"/>
    <w:rsid w:val="00B2705C"/>
    <w:rsid w:val="00B45CA7"/>
    <w:rsid w:val="00B4780A"/>
    <w:rsid w:val="00B47F40"/>
    <w:rsid w:val="00B515BF"/>
    <w:rsid w:val="00B51B68"/>
    <w:rsid w:val="00B61074"/>
    <w:rsid w:val="00B644B4"/>
    <w:rsid w:val="00B661C0"/>
    <w:rsid w:val="00B662C6"/>
    <w:rsid w:val="00B73740"/>
    <w:rsid w:val="00B75B2C"/>
    <w:rsid w:val="00B7664B"/>
    <w:rsid w:val="00B770B4"/>
    <w:rsid w:val="00B7744A"/>
    <w:rsid w:val="00B777A5"/>
    <w:rsid w:val="00B81F4D"/>
    <w:rsid w:val="00B820DD"/>
    <w:rsid w:val="00B82208"/>
    <w:rsid w:val="00B82CA9"/>
    <w:rsid w:val="00B8384C"/>
    <w:rsid w:val="00B83B79"/>
    <w:rsid w:val="00B9113A"/>
    <w:rsid w:val="00B9267E"/>
    <w:rsid w:val="00B92C80"/>
    <w:rsid w:val="00B9373A"/>
    <w:rsid w:val="00B93CFE"/>
    <w:rsid w:val="00BA31DC"/>
    <w:rsid w:val="00BA3F28"/>
    <w:rsid w:val="00BA644A"/>
    <w:rsid w:val="00BA783A"/>
    <w:rsid w:val="00BB235B"/>
    <w:rsid w:val="00BB36A8"/>
    <w:rsid w:val="00BB414F"/>
    <w:rsid w:val="00BB449F"/>
    <w:rsid w:val="00BB4AC8"/>
    <w:rsid w:val="00BC6221"/>
    <w:rsid w:val="00BC770B"/>
    <w:rsid w:val="00BD1873"/>
    <w:rsid w:val="00BD2E1A"/>
    <w:rsid w:val="00BD4CEE"/>
    <w:rsid w:val="00BE0BF5"/>
    <w:rsid w:val="00BE1F77"/>
    <w:rsid w:val="00BE2B56"/>
    <w:rsid w:val="00BF523F"/>
    <w:rsid w:val="00BF66A7"/>
    <w:rsid w:val="00BF72D4"/>
    <w:rsid w:val="00C0017F"/>
    <w:rsid w:val="00C0266B"/>
    <w:rsid w:val="00C04179"/>
    <w:rsid w:val="00C06141"/>
    <w:rsid w:val="00C07CCB"/>
    <w:rsid w:val="00C10300"/>
    <w:rsid w:val="00C164A1"/>
    <w:rsid w:val="00C27CCC"/>
    <w:rsid w:val="00C30197"/>
    <w:rsid w:val="00C318A6"/>
    <w:rsid w:val="00C35D6E"/>
    <w:rsid w:val="00C40E76"/>
    <w:rsid w:val="00C4180B"/>
    <w:rsid w:val="00C469FB"/>
    <w:rsid w:val="00C474AB"/>
    <w:rsid w:val="00C50A5F"/>
    <w:rsid w:val="00C548C8"/>
    <w:rsid w:val="00C60E4A"/>
    <w:rsid w:val="00C62F5F"/>
    <w:rsid w:val="00C63CAC"/>
    <w:rsid w:val="00C74365"/>
    <w:rsid w:val="00C8000E"/>
    <w:rsid w:val="00C84F5C"/>
    <w:rsid w:val="00C86E16"/>
    <w:rsid w:val="00C875DC"/>
    <w:rsid w:val="00C87EF1"/>
    <w:rsid w:val="00C92AD6"/>
    <w:rsid w:val="00C954CD"/>
    <w:rsid w:val="00CA13B0"/>
    <w:rsid w:val="00CA280F"/>
    <w:rsid w:val="00CA2CF5"/>
    <w:rsid w:val="00CA4148"/>
    <w:rsid w:val="00CA4AAA"/>
    <w:rsid w:val="00CA6A6A"/>
    <w:rsid w:val="00CA7D86"/>
    <w:rsid w:val="00CB35E2"/>
    <w:rsid w:val="00CB4D5E"/>
    <w:rsid w:val="00CB51C9"/>
    <w:rsid w:val="00CB5C4E"/>
    <w:rsid w:val="00CB6EBF"/>
    <w:rsid w:val="00CC3334"/>
    <w:rsid w:val="00CC56FA"/>
    <w:rsid w:val="00CC7488"/>
    <w:rsid w:val="00CD0AB9"/>
    <w:rsid w:val="00CD15F8"/>
    <w:rsid w:val="00CD72E2"/>
    <w:rsid w:val="00CE4ACE"/>
    <w:rsid w:val="00CF05F6"/>
    <w:rsid w:val="00CF074B"/>
    <w:rsid w:val="00CF18B4"/>
    <w:rsid w:val="00CF2367"/>
    <w:rsid w:val="00CF751F"/>
    <w:rsid w:val="00D10580"/>
    <w:rsid w:val="00D12AA1"/>
    <w:rsid w:val="00D12D77"/>
    <w:rsid w:val="00D156BF"/>
    <w:rsid w:val="00D16F56"/>
    <w:rsid w:val="00D20164"/>
    <w:rsid w:val="00D35358"/>
    <w:rsid w:val="00D37ABF"/>
    <w:rsid w:val="00D428FA"/>
    <w:rsid w:val="00D47844"/>
    <w:rsid w:val="00D507D1"/>
    <w:rsid w:val="00D5080C"/>
    <w:rsid w:val="00D51621"/>
    <w:rsid w:val="00D525C1"/>
    <w:rsid w:val="00D53D69"/>
    <w:rsid w:val="00D56162"/>
    <w:rsid w:val="00D7080B"/>
    <w:rsid w:val="00D74DF0"/>
    <w:rsid w:val="00D76212"/>
    <w:rsid w:val="00D77DAE"/>
    <w:rsid w:val="00D82D0B"/>
    <w:rsid w:val="00D83D74"/>
    <w:rsid w:val="00D92A6E"/>
    <w:rsid w:val="00D94CF5"/>
    <w:rsid w:val="00D96129"/>
    <w:rsid w:val="00DA37D0"/>
    <w:rsid w:val="00DA53CC"/>
    <w:rsid w:val="00DB2C73"/>
    <w:rsid w:val="00DB4D4E"/>
    <w:rsid w:val="00DB506B"/>
    <w:rsid w:val="00DB5B07"/>
    <w:rsid w:val="00DB681C"/>
    <w:rsid w:val="00DB741B"/>
    <w:rsid w:val="00DC0CC3"/>
    <w:rsid w:val="00DC7750"/>
    <w:rsid w:val="00DD14CF"/>
    <w:rsid w:val="00DD2579"/>
    <w:rsid w:val="00DD2607"/>
    <w:rsid w:val="00DD6E3A"/>
    <w:rsid w:val="00DD79BD"/>
    <w:rsid w:val="00DE25BD"/>
    <w:rsid w:val="00DF1E7D"/>
    <w:rsid w:val="00DF20EC"/>
    <w:rsid w:val="00DF598E"/>
    <w:rsid w:val="00E04704"/>
    <w:rsid w:val="00E06144"/>
    <w:rsid w:val="00E078F1"/>
    <w:rsid w:val="00E11F6D"/>
    <w:rsid w:val="00E12E71"/>
    <w:rsid w:val="00E14FF7"/>
    <w:rsid w:val="00E168E9"/>
    <w:rsid w:val="00E20EE0"/>
    <w:rsid w:val="00E214E1"/>
    <w:rsid w:val="00E23E19"/>
    <w:rsid w:val="00E2458B"/>
    <w:rsid w:val="00E34088"/>
    <w:rsid w:val="00E347A3"/>
    <w:rsid w:val="00E364D9"/>
    <w:rsid w:val="00E43313"/>
    <w:rsid w:val="00E452F1"/>
    <w:rsid w:val="00E4550D"/>
    <w:rsid w:val="00E46A59"/>
    <w:rsid w:val="00E50CA2"/>
    <w:rsid w:val="00E52014"/>
    <w:rsid w:val="00E56EE8"/>
    <w:rsid w:val="00E602B1"/>
    <w:rsid w:val="00E70814"/>
    <w:rsid w:val="00E70ECB"/>
    <w:rsid w:val="00E715BD"/>
    <w:rsid w:val="00E723CB"/>
    <w:rsid w:val="00E72F0A"/>
    <w:rsid w:val="00E733F2"/>
    <w:rsid w:val="00E74FFD"/>
    <w:rsid w:val="00E82417"/>
    <w:rsid w:val="00E82E33"/>
    <w:rsid w:val="00E87C70"/>
    <w:rsid w:val="00E9130E"/>
    <w:rsid w:val="00E932B9"/>
    <w:rsid w:val="00E933CB"/>
    <w:rsid w:val="00E9351E"/>
    <w:rsid w:val="00E9510D"/>
    <w:rsid w:val="00E95953"/>
    <w:rsid w:val="00E95A4A"/>
    <w:rsid w:val="00E9670A"/>
    <w:rsid w:val="00EA7C90"/>
    <w:rsid w:val="00EB041A"/>
    <w:rsid w:val="00EB5F40"/>
    <w:rsid w:val="00EC267C"/>
    <w:rsid w:val="00EC4E80"/>
    <w:rsid w:val="00ED182B"/>
    <w:rsid w:val="00ED59F7"/>
    <w:rsid w:val="00ED602E"/>
    <w:rsid w:val="00EE5171"/>
    <w:rsid w:val="00EF5FE4"/>
    <w:rsid w:val="00F04EE3"/>
    <w:rsid w:val="00F14894"/>
    <w:rsid w:val="00F23630"/>
    <w:rsid w:val="00F24C5D"/>
    <w:rsid w:val="00F269FC"/>
    <w:rsid w:val="00F30288"/>
    <w:rsid w:val="00F31B21"/>
    <w:rsid w:val="00F34A09"/>
    <w:rsid w:val="00F41591"/>
    <w:rsid w:val="00F433D7"/>
    <w:rsid w:val="00F43C98"/>
    <w:rsid w:val="00F44E5F"/>
    <w:rsid w:val="00F52186"/>
    <w:rsid w:val="00F526B2"/>
    <w:rsid w:val="00F52F6D"/>
    <w:rsid w:val="00F55C7A"/>
    <w:rsid w:val="00F568C8"/>
    <w:rsid w:val="00F603F6"/>
    <w:rsid w:val="00F63DB6"/>
    <w:rsid w:val="00F64D2A"/>
    <w:rsid w:val="00F66C60"/>
    <w:rsid w:val="00F67F58"/>
    <w:rsid w:val="00F72CBA"/>
    <w:rsid w:val="00F81F9C"/>
    <w:rsid w:val="00F82174"/>
    <w:rsid w:val="00F83AC2"/>
    <w:rsid w:val="00F8496A"/>
    <w:rsid w:val="00F87125"/>
    <w:rsid w:val="00F90A9E"/>
    <w:rsid w:val="00F91B90"/>
    <w:rsid w:val="00F93CDB"/>
    <w:rsid w:val="00F97626"/>
    <w:rsid w:val="00FA5D74"/>
    <w:rsid w:val="00FA5FFD"/>
    <w:rsid w:val="00FA7AEA"/>
    <w:rsid w:val="00FA7F52"/>
    <w:rsid w:val="00FB2BA3"/>
    <w:rsid w:val="00FB5FDD"/>
    <w:rsid w:val="00FC18D0"/>
    <w:rsid w:val="00FC4527"/>
    <w:rsid w:val="00FC5326"/>
    <w:rsid w:val="00FD196A"/>
    <w:rsid w:val="00FD1DA7"/>
    <w:rsid w:val="00FD7515"/>
    <w:rsid w:val="00FE1020"/>
    <w:rsid w:val="00FE64AB"/>
    <w:rsid w:val="00FF2610"/>
    <w:rsid w:val="00FF361F"/>
    <w:rsid w:val="00FF41AD"/>
    <w:rsid w:val="00FF6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ECB"/>
    <w:rPr>
      <w:sz w:val="24"/>
      <w:szCs w:val="24"/>
    </w:rPr>
  </w:style>
  <w:style w:type="paragraph" w:styleId="1">
    <w:name w:val="heading 1"/>
    <w:basedOn w:val="a"/>
    <w:next w:val="a"/>
    <w:qFormat/>
    <w:rsid w:val="00E70ECB"/>
    <w:pPr>
      <w:keepNext/>
      <w:jc w:val="center"/>
      <w:outlineLvl w:val="0"/>
    </w:pPr>
    <w:rPr>
      <w:rFonts w:ascii="Arial" w:hAnsi="Arial"/>
    </w:rPr>
  </w:style>
  <w:style w:type="paragraph" w:styleId="2">
    <w:name w:val="heading 2"/>
    <w:aliases w:val="Заголовок 2 Знак"/>
    <w:basedOn w:val="a"/>
    <w:next w:val="a"/>
    <w:qFormat/>
    <w:rsid w:val="006D349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70ECB"/>
    <w:pPr>
      <w:ind w:right="-365" w:firstLine="900"/>
      <w:jc w:val="center"/>
    </w:pPr>
    <w:rPr>
      <w:b/>
      <w:sz w:val="28"/>
      <w:u w:val="single"/>
    </w:rPr>
  </w:style>
  <w:style w:type="paragraph" w:styleId="a4">
    <w:name w:val="footer"/>
    <w:basedOn w:val="a"/>
    <w:rsid w:val="00E70EC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E70ECB"/>
  </w:style>
  <w:style w:type="paragraph" w:styleId="a6">
    <w:name w:val="Body Text"/>
    <w:basedOn w:val="a"/>
    <w:rsid w:val="00E70ECB"/>
    <w:rPr>
      <w:b/>
      <w:u w:val="single"/>
    </w:rPr>
  </w:style>
  <w:style w:type="paragraph" w:styleId="20">
    <w:name w:val="Body Text Indent 2"/>
    <w:basedOn w:val="a"/>
    <w:rsid w:val="00E70ECB"/>
    <w:pPr>
      <w:ind w:firstLine="709"/>
    </w:pPr>
  </w:style>
  <w:style w:type="paragraph" w:customStyle="1" w:styleId="a7">
    <w:name w:val="Подпункт"/>
    <w:basedOn w:val="a"/>
    <w:rsid w:val="007B7C26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7B7C2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styleId="22">
    <w:name w:val="Body Text 2"/>
    <w:basedOn w:val="a"/>
    <w:rsid w:val="00BF66A7"/>
    <w:pPr>
      <w:spacing w:after="120" w:line="480" w:lineRule="auto"/>
    </w:pPr>
  </w:style>
  <w:style w:type="paragraph" w:styleId="a8">
    <w:name w:val="Title"/>
    <w:basedOn w:val="a"/>
    <w:qFormat/>
    <w:rsid w:val="00BF66A7"/>
    <w:pPr>
      <w:jc w:val="center"/>
    </w:pPr>
    <w:rPr>
      <w:b/>
      <w:szCs w:val="20"/>
    </w:rPr>
  </w:style>
  <w:style w:type="table" w:styleId="a9">
    <w:name w:val="Table Grid"/>
    <w:basedOn w:val="a1"/>
    <w:rsid w:val="00CB51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rsid w:val="00A3266E"/>
    <w:rPr>
      <w:color w:val="0000FF"/>
      <w:u w:val="single"/>
    </w:rPr>
  </w:style>
  <w:style w:type="paragraph" w:styleId="3">
    <w:name w:val="Body Text 3"/>
    <w:basedOn w:val="a"/>
    <w:rsid w:val="00E452F1"/>
    <w:pPr>
      <w:spacing w:after="120"/>
    </w:pPr>
    <w:rPr>
      <w:sz w:val="16"/>
      <w:szCs w:val="16"/>
    </w:rPr>
  </w:style>
  <w:style w:type="paragraph" w:customStyle="1" w:styleId="FR1">
    <w:name w:val="FR1"/>
    <w:rsid w:val="00E452F1"/>
    <w:pPr>
      <w:widowControl w:val="0"/>
      <w:spacing w:before="20"/>
      <w:jc w:val="right"/>
    </w:pPr>
    <w:rPr>
      <w:rFonts w:ascii="Arial" w:hAnsi="Arial"/>
      <w:snapToGrid w:val="0"/>
    </w:rPr>
  </w:style>
  <w:style w:type="paragraph" w:customStyle="1" w:styleId="ab">
    <w:name w:val="Подподпункт"/>
    <w:basedOn w:val="a7"/>
    <w:rsid w:val="006D3497"/>
    <w:pPr>
      <w:tabs>
        <w:tab w:val="clear" w:pos="1134"/>
        <w:tab w:val="num" w:pos="1701"/>
      </w:tabs>
      <w:ind w:left="1701" w:hanging="567"/>
    </w:pPr>
  </w:style>
  <w:style w:type="paragraph" w:styleId="ac">
    <w:name w:val="header"/>
    <w:basedOn w:val="a"/>
    <w:rsid w:val="00875EE2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D156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Обычный1 Знак Знак"/>
    <w:link w:val="11"/>
    <w:rsid w:val="00BB36A8"/>
    <w:rPr>
      <w:sz w:val="24"/>
      <w:szCs w:val="24"/>
    </w:rPr>
  </w:style>
  <w:style w:type="character" w:customStyle="1" w:styleId="11">
    <w:name w:val="Обычный1 Знак Знак Знак"/>
    <w:basedOn w:val="a0"/>
    <w:link w:val="10"/>
    <w:rsid w:val="00BB36A8"/>
    <w:rPr>
      <w:sz w:val="24"/>
      <w:szCs w:val="24"/>
    </w:rPr>
  </w:style>
  <w:style w:type="paragraph" w:styleId="ad">
    <w:name w:val="List Paragraph"/>
    <w:basedOn w:val="a"/>
    <w:uiPriority w:val="34"/>
    <w:qFormat/>
    <w:rsid w:val="00BB36A8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E9351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935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3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9</Pages>
  <Words>3431</Words>
  <Characters>22699</Characters>
  <Application>Microsoft Office Word</Application>
  <DocSecurity>0</DocSecurity>
  <Lines>189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Открытый конкурс</vt:lpstr>
    </vt:vector>
  </TitlesOfParts>
  <Company>kvges</Company>
  <LinksUpToDate>false</LinksUpToDate>
  <CharactersWithSpaces>26078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Открытый конкурс</dc:title>
  <dc:subject/>
  <dc:creator>Павлов</dc:creator>
  <cp:keywords/>
  <cp:lastModifiedBy>Мусатова Светлана Николаевна</cp:lastModifiedBy>
  <cp:revision>89</cp:revision>
  <cp:lastPrinted>2012-04-16T06:34:00Z</cp:lastPrinted>
  <dcterms:created xsi:type="dcterms:W3CDTF">2012-03-07T06:15:00Z</dcterms:created>
  <dcterms:modified xsi:type="dcterms:W3CDTF">2012-05-04T06:36:00Z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-1427486817</vt:i4>
  </property>
  <property fmtid="{D5CDD505-2E9C-101B-9397-08002B2CF9AE}" pid="3" name="_NewReviewCycle">
    <vt:lpwstr/>
  </property>
  <property fmtid="{D5CDD505-2E9C-101B-9397-08002B2CF9AE}" pid="4" name="_EmailSubject">
    <vt:lpwstr/>
  </property>
  <property fmtid="{D5CDD505-2E9C-101B-9397-08002B2CF9AE}" pid="5" name="_AuthorEmail">
    <vt:lpwstr>vbges@kvges.karelia.tgk1.ru</vt:lpwstr>
  </property>
  <property fmtid="{D5CDD505-2E9C-101B-9397-08002B2CF9AE}" pid="6" name="_AuthorEmailDisplayName">
    <vt:lpwstr>VBGES</vt:lpwstr>
  </property>
  <property fmtid="{D5CDD505-2E9C-101B-9397-08002B2CF9AE}" pid="7" name="_ReviewingToolsShownOnce">
    <vt:lpwstr/>
  </property>
</Properties>
</file>